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EED4" w14:textId="77777777" w:rsidR="008C6837" w:rsidRPr="004C0487" w:rsidRDefault="008C6837" w:rsidP="008C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Министерство лесного хозяйства РТ</w:t>
      </w:r>
    </w:p>
    <w:p w14:paraId="48592783" w14:textId="77777777" w:rsidR="008C6837" w:rsidRPr="004C0487" w:rsidRDefault="008C6837" w:rsidP="008C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Государственное  бюджетное профессиональное образовательное учреждение</w:t>
      </w:r>
    </w:p>
    <w:p w14:paraId="1F4DA708" w14:textId="77777777" w:rsidR="008C6837" w:rsidRPr="004C0487" w:rsidRDefault="008C6837" w:rsidP="008C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 xml:space="preserve">«Лубянский лесотехнический колледж» </w:t>
      </w:r>
    </w:p>
    <w:p w14:paraId="010D9A9A" w14:textId="77777777" w:rsidR="008C6837" w:rsidRPr="004C0487" w:rsidRDefault="008C6837" w:rsidP="008C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0BE5F" w14:textId="77777777" w:rsidR="008C6837" w:rsidRPr="004C0487" w:rsidRDefault="008C6837" w:rsidP="008C683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14:paraId="0BC3ED60" w14:textId="77777777" w:rsidR="008C6837" w:rsidRPr="004C0487" w:rsidRDefault="008C6837" w:rsidP="008C683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67636F3" w14:textId="77777777" w:rsidR="008C6837" w:rsidRPr="004C0487" w:rsidRDefault="008C6837" w:rsidP="008C683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Зам. директора  по</w:t>
      </w:r>
    </w:p>
    <w:p w14:paraId="30270D40" w14:textId="77777777" w:rsidR="008C6837" w:rsidRPr="004C0487" w:rsidRDefault="008C6837" w:rsidP="008C683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 xml:space="preserve">учебной работе </w:t>
      </w:r>
    </w:p>
    <w:p w14:paraId="65340C44" w14:textId="77777777" w:rsidR="008C6837" w:rsidRPr="004C0487" w:rsidRDefault="008C6837" w:rsidP="008C683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_________________</w:t>
      </w:r>
    </w:p>
    <w:p w14:paraId="18C77980" w14:textId="2A14C4B1" w:rsidR="008C6837" w:rsidRPr="004C0487" w:rsidRDefault="008C6837" w:rsidP="008C683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«01» июля 20</w:t>
      </w:r>
      <w:r w:rsidR="00E90D8D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D70F82">
        <w:rPr>
          <w:rFonts w:ascii="Times New Roman" w:hAnsi="Times New Roman" w:cs="Times New Roman"/>
          <w:sz w:val="28"/>
          <w:szCs w:val="28"/>
        </w:rPr>
        <w:t xml:space="preserve"> </w:t>
      </w:r>
      <w:r w:rsidRPr="004C0487">
        <w:rPr>
          <w:rFonts w:ascii="Times New Roman" w:hAnsi="Times New Roman" w:cs="Times New Roman"/>
          <w:sz w:val="28"/>
          <w:szCs w:val="28"/>
        </w:rPr>
        <w:t>г.</w:t>
      </w:r>
    </w:p>
    <w:p w14:paraId="378CF373" w14:textId="77777777" w:rsidR="008C6837" w:rsidRPr="004C0487" w:rsidRDefault="008C6837" w:rsidP="008C683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14:paraId="35645559" w14:textId="77777777" w:rsidR="008C6837" w:rsidRPr="004C0487" w:rsidRDefault="008C6837" w:rsidP="008C6837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14:paraId="652B179D" w14:textId="77777777" w:rsidR="00545E2A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 xml:space="preserve">Рассмотрена </w:t>
      </w:r>
    </w:p>
    <w:p w14:paraId="4135CB89" w14:textId="77777777" w:rsidR="008C6837" w:rsidRPr="004C0487" w:rsidRDefault="008C6837" w:rsidP="00545E2A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 xml:space="preserve">на заседаниицикловой комиссии </w:t>
      </w:r>
    </w:p>
    <w:p w14:paraId="47CE1705" w14:textId="77777777" w:rsidR="008C6837" w:rsidRPr="004C0487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общеобразовательных,</w:t>
      </w:r>
    </w:p>
    <w:p w14:paraId="4855E2E6" w14:textId="77777777" w:rsidR="008C6837" w:rsidRPr="004C0487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 xml:space="preserve">бухгалтерско-экономических </w:t>
      </w:r>
    </w:p>
    <w:p w14:paraId="21EE615B" w14:textId="77777777" w:rsidR="008C6837" w:rsidRPr="004C0487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дисциплин и ПМ</w:t>
      </w:r>
    </w:p>
    <w:p w14:paraId="5119A4B1" w14:textId="038841E8" w:rsidR="008C6837" w:rsidRPr="004C0487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Протокол №  7 от 2</w:t>
      </w:r>
      <w:r w:rsidR="004E4075" w:rsidRPr="00E90D8D">
        <w:rPr>
          <w:rFonts w:ascii="Times New Roman" w:hAnsi="Times New Roman" w:cs="Times New Roman"/>
          <w:sz w:val="28"/>
          <w:szCs w:val="28"/>
        </w:rPr>
        <w:t>8</w:t>
      </w:r>
      <w:r w:rsidRPr="004C0487">
        <w:rPr>
          <w:rFonts w:ascii="Times New Roman" w:hAnsi="Times New Roman" w:cs="Times New Roman"/>
          <w:sz w:val="28"/>
          <w:szCs w:val="28"/>
        </w:rPr>
        <w:t>.06.20</w:t>
      </w:r>
      <w:r w:rsidR="00E90D8D">
        <w:rPr>
          <w:rFonts w:ascii="Times New Roman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  <w:r w:rsidRPr="004C048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D002D3" w14:textId="77777777" w:rsidR="008C6837" w:rsidRPr="004C0487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Председатель ______________</w:t>
      </w:r>
    </w:p>
    <w:p w14:paraId="4A094167" w14:textId="77777777" w:rsidR="008C6837" w:rsidRPr="004C0487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14:paraId="601EE3B5" w14:textId="77777777" w:rsidR="008C6837" w:rsidRPr="004C0487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14:paraId="1C12880C" w14:textId="77777777" w:rsidR="008C6837" w:rsidRPr="004C0487" w:rsidRDefault="008C6837" w:rsidP="008C6837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14:paraId="0DFA006A" w14:textId="77777777" w:rsidR="008C6837" w:rsidRPr="004C0487" w:rsidRDefault="008C6837" w:rsidP="008C683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8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14:paraId="4AEEA3FF" w14:textId="77777777" w:rsidR="008C6837" w:rsidRPr="004C0487" w:rsidRDefault="008C6837" w:rsidP="008C683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8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14:paraId="40163E09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87">
        <w:rPr>
          <w:rFonts w:ascii="Times New Roman" w:hAnsi="Times New Roman" w:cs="Times New Roman"/>
          <w:b/>
          <w:sz w:val="28"/>
          <w:szCs w:val="28"/>
        </w:rPr>
        <w:t xml:space="preserve">ПМ.03. ПРОВЕДЕНИЕ РАСЧЕТОВ С БЮДЖЕТОМ  </w:t>
      </w:r>
    </w:p>
    <w:p w14:paraId="3056B54A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87">
        <w:rPr>
          <w:rFonts w:ascii="Times New Roman" w:hAnsi="Times New Roman" w:cs="Times New Roman"/>
          <w:b/>
          <w:sz w:val="28"/>
          <w:szCs w:val="28"/>
        </w:rPr>
        <w:t>И  ВНЕБЮДЖЕТНЫМИ ФОНДАМИ</w:t>
      </w:r>
    </w:p>
    <w:p w14:paraId="09759F71" w14:textId="77777777" w:rsidR="008C6837" w:rsidRPr="004C0487" w:rsidRDefault="008C6837" w:rsidP="008C683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27770" w14:textId="77777777" w:rsidR="008C6837" w:rsidRPr="004C0487" w:rsidRDefault="008C6837" w:rsidP="008C683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специальности 38.02.01 Экономика и бухгалтерский учет (по отраслям)</w:t>
      </w:r>
    </w:p>
    <w:p w14:paraId="425CBECE" w14:textId="77777777" w:rsidR="008C6837" w:rsidRPr="004C0487" w:rsidRDefault="008C6837" w:rsidP="008C683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10CABC" w14:textId="77777777" w:rsidR="008C6837" w:rsidRPr="008C6837" w:rsidRDefault="008C6837" w:rsidP="008C683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3E9B29" w14:textId="77777777" w:rsidR="008C6837" w:rsidRPr="004C0487" w:rsidRDefault="008C6837" w:rsidP="008C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36051" w14:textId="77777777" w:rsidR="008C6837" w:rsidRDefault="008C6837" w:rsidP="008C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2D6E6" w14:textId="77777777" w:rsidR="002B424E" w:rsidRDefault="002B424E" w:rsidP="002B424E">
      <w:pPr>
        <w:rPr>
          <w:rFonts w:ascii="Times New Roman" w:hAnsi="Times New Roman" w:cs="Times New Roman"/>
          <w:sz w:val="28"/>
          <w:szCs w:val="28"/>
        </w:rPr>
      </w:pPr>
    </w:p>
    <w:p w14:paraId="5D9AF65E" w14:textId="77777777" w:rsidR="002B424E" w:rsidRPr="002B424E" w:rsidRDefault="002B424E" w:rsidP="002B424E">
      <w:pPr>
        <w:rPr>
          <w:rFonts w:ascii="Times New Roman" w:hAnsi="Times New Roman" w:cs="Times New Roman"/>
          <w:sz w:val="28"/>
          <w:szCs w:val="28"/>
        </w:rPr>
      </w:pPr>
    </w:p>
    <w:p w14:paraId="1CEA5290" w14:textId="77777777" w:rsidR="002B424E" w:rsidRPr="002B424E" w:rsidRDefault="002B424E" w:rsidP="002B424E">
      <w:pPr>
        <w:rPr>
          <w:rFonts w:ascii="Times New Roman" w:hAnsi="Times New Roman" w:cs="Times New Roman"/>
          <w:sz w:val="28"/>
          <w:szCs w:val="28"/>
        </w:rPr>
      </w:pPr>
    </w:p>
    <w:p w14:paraId="646E0CB1" w14:textId="77777777" w:rsidR="002B424E" w:rsidRPr="002B424E" w:rsidRDefault="002B424E" w:rsidP="002B424E">
      <w:pPr>
        <w:rPr>
          <w:rFonts w:ascii="Times New Roman" w:hAnsi="Times New Roman" w:cs="Times New Roman"/>
          <w:sz w:val="28"/>
          <w:szCs w:val="28"/>
        </w:rPr>
      </w:pPr>
    </w:p>
    <w:p w14:paraId="6CE9CCD9" w14:textId="77777777" w:rsidR="002B424E" w:rsidRPr="002B424E" w:rsidRDefault="002B424E" w:rsidP="002B424E">
      <w:pPr>
        <w:rPr>
          <w:rFonts w:ascii="Times New Roman" w:hAnsi="Times New Roman" w:cs="Times New Roman"/>
          <w:sz w:val="28"/>
          <w:szCs w:val="28"/>
        </w:rPr>
      </w:pPr>
    </w:p>
    <w:p w14:paraId="606485E9" w14:textId="77777777" w:rsidR="002B424E" w:rsidRPr="002B424E" w:rsidRDefault="002B424E" w:rsidP="002B424E">
      <w:pPr>
        <w:rPr>
          <w:rFonts w:ascii="Times New Roman" w:hAnsi="Times New Roman" w:cs="Times New Roman"/>
          <w:sz w:val="28"/>
          <w:szCs w:val="28"/>
        </w:rPr>
      </w:pPr>
    </w:p>
    <w:p w14:paraId="0B7216D6" w14:textId="77777777" w:rsidR="008C6837" w:rsidRPr="004C0487" w:rsidRDefault="008C6837" w:rsidP="008C68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14:paraId="32E2C564" w14:textId="055AAD2C" w:rsidR="008C6837" w:rsidRPr="00E90D8D" w:rsidRDefault="002B424E" w:rsidP="002B4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4075" w:rsidRPr="00E90D8D">
        <w:rPr>
          <w:rFonts w:ascii="Times New Roman" w:hAnsi="Times New Roman" w:cs="Times New Roman"/>
          <w:sz w:val="28"/>
          <w:szCs w:val="28"/>
        </w:rPr>
        <w:t>21</w:t>
      </w:r>
    </w:p>
    <w:p w14:paraId="40BB6944" w14:textId="77777777" w:rsidR="008C6837" w:rsidRPr="004C0487" w:rsidRDefault="008C6837" w:rsidP="008C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14:paraId="70C22AAB" w14:textId="77777777" w:rsidR="008C6837" w:rsidRPr="004C0487" w:rsidRDefault="008C6837" w:rsidP="008C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14:paraId="63EBE192" w14:textId="77777777" w:rsidR="008C6837" w:rsidRPr="004C0487" w:rsidRDefault="008C6837" w:rsidP="008C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Министерства лесного хозяйства РТ</w:t>
      </w:r>
    </w:p>
    <w:p w14:paraId="6B399D31" w14:textId="77777777" w:rsidR="008C6837" w:rsidRPr="004C0487" w:rsidRDefault="008C6837" w:rsidP="008C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 xml:space="preserve">______________ Р. К. </w:t>
      </w:r>
      <w:proofErr w:type="spellStart"/>
      <w:r w:rsidRPr="004C0487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</w:p>
    <w:p w14:paraId="1C504402" w14:textId="0B2EEFF1" w:rsidR="008C6837" w:rsidRPr="004C0487" w:rsidRDefault="008C6837" w:rsidP="008C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«______»  _________ 20</w:t>
      </w:r>
      <w:r w:rsidR="004E4075" w:rsidRPr="00E90D8D">
        <w:rPr>
          <w:rFonts w:ascii="Times New Roman" w:hAnsi="Times New Roman" w:cs="Times New Roman"/>
          <w:sz w:val="28"/>
          <w:szCs w:val="28"/>
        </w:rPr>
        <w:t>21</w:t>
      </w:r>
      <w:r w:rsidRPr="004C0487">
        <w:rPr>
          <w:rFonts w:ascii="Times New Roman" w:hAnsi="Times New Roman" w:cs="Times New Roman"/>
          <w:sz w:val="28"/>
          <w:szCs w:val="28"/>
        </w:rPr>
        <w:t xml:space="preserve"> г.</w:t>
      </w:r>
      <w:r w:rsidRPr="004C0487">
        <w:rPr>
          <w:rFonts w:ascii="Times New Roman" w:hAnsi="Times New Roman" w:cs="Times New Roman"/>
          <w:sz w:val="28"/>
          <w:szCs w:val="28"/>
        </w:rPr>
        <w:tab/>
      </w:r>
    </w:p>
    <w:p w14:paraId="4E4DC715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B5FFA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FDAA26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7553B6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195A23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3D591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ab/>
        <w:t>Рабочая  программа профессионального модуля</w:t>
      </w:r>
      <w:r w:rsidR="00D70F82">
        <w:rPr>
          <w:rFonts w:ascii="Times New Roman" w:hAnsi="Times New Roman" w:cs="Times New Roman"/>
          <w:sz w:val="28"/>
          <w:szCs w:val="28"/>
        </w:rPr>
        <w:t xml:space="preserve">  </w:t>
      </w:r>
      <w:r w:rsidRPr="004C0487">
        <w:rPr>
          <w:rFonts w:ascii="Times New Roman" w:hAnsi="Times New Roman" w:cs="Times New Roman"/>
          <w:b/>
          <w:sz w:val="28"/>
          <w:szCs w:val="28"/>
        </w:rPr>
        <w:t>ПМ.03 Проведение расчетов с бюджетом и внебюджетными фондами</w:t>
      </w:r>
      <w:r w:rsidRPr="004C0487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 образовательного стандарта среднего профессионального образования по  специальности 38.02.01   Экономика и бухгалтерский учет (по отраслям),  утвержденного приказом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05 февраля</w:t>
      </w:r>
      <w:r w:rsidRPr="004C048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C048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Pr="004C0487">
        <w:rPr>
          <w:rFonts w:ascii="Times New Roman" w:hAnsi="Times New Roman" w:cs="Times New Roman"/>
          <w:sz w:val="28"/>
          <w:szCs w:val="28"/>
        </w:rPr>
        <w:t>.</w:t>
      </w:r>
    </w:p>
    <w:p w14:paraId="2B450840" w14:textId="77777777" w:rsidR="008C6837" w:rsidRPr="004C048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A3A4C" w14:textId="77777777" w:rsidR="008C6837" w:rsidRPr="004C0487" w:rsidRDefault="008C6837" w:rsidP="008C683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Организация-разработчик: ГБПОУ «Лубянский лесотехнический колледж»</w:t>
      </w:r>
    </w:p>
    <w:p w14:paraId="2A7B2E2F" w14:textId="77777777" w:rsidR="008C6837" w:rsidRPr="004C0487" w:rsidRDefault="008C6837" w:rsidP="008C683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779DE" w14:textId="77777777" w:rsidR="008C6837" w:rsidRPr="004C0487" w:rsidRDefault="008C6837" w:rsidP="008C683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87">
        <w:rPr>
          <w:rFonts w:ascii="Times New Roman" w:hAnsi="Times New Roman" w:cs="Times New Roman"/>
          <w:sz w:val="28"/>
          <w:szCs w:val="28"/>
        </w:rPr>
        <w:t>Разработчик: Губайдуллина Ф.М., преподаватель</w:t>
      </w:r>
    </w:p>
    <w:p w14:paraId="7DFB2DB5" w14:textId="77777777" w:rsidR="00765D82" w:rsidRPr="008C6837" w:rsidRDefault="00765D82" w:rsidP="008C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81586D2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1E8C0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AEC02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CF5E5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244FB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D3582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AC4C0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AAB6E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F5ED9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6740A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E68DD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9E031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AA606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FEF26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65CC5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1D4D9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F5629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27C2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6EE2F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C3719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927F" w14:textId="77777777" w:rsidR="008C6837" w:rsidRDefault="008C6837" w:rsidP="008C68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2F8DC" w14:textId="77777777" w:rsidR="0002607F" w:rsidRPr="00765D82" w:rsidRDefault="0002607F" w:rsidP="0002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752113F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765D82" w:rsidRPr="00765D82" w:rsidSect="008C6837">
          <w:footerReference w:type="default" r:id="rId8"/>
          <w:footerReference w:type="first" r:id="rId9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326C8B82" w14:textId="77777777" w:rsidR="0002607F" w:rsidRDefault="0002607F" w:rsidP="00765D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0CA1B" w14:textId="77777777" w:rsidR="00765D82" w:rsidRPr="00765D82" w:rsidRDefault="00765D82" w:rsidP="00765D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2FC6130D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65D82" w:rsidRPr="00765D82" w14:paraId="7794637F" w14:textId="77777777" w:rsidTr="00C72EC3">
        <w:tc>
          <w:tcPr>
            <w:tcW w:w="7501" w:type="dxa"/>
          </w:tcPr>
          <w:p w14:paraId="5CD597C3" w14:textId="77777777" w:rsidR="00765D82" w:rsidRPr="00765D82" w:rsidRDefault="00765D82" w:rsidP="00C72EC3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092BFCF8" w14:textId="77777777" w:rsidR="00765D82" w:rsidRPr="00765D82" w:rsidRDefault="0002607F" w:rsidP="00765D8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65D82" w:rsidRPr="00765D82" w14:paraId="3504E24F" w14:textId="77777777" w:rsidTr="00C72EC3">
        <w:tc>
          <w:tcPr>
            <w:tcW w:w="7501" w:type="dxa"/>
          </w:tcPr>
          <w:p w14:paraId="12BA0230" w14:textId="77777777" w:rsidR="00765D82" w:rsidRPr="00765D82" w:rsidRDefault="00765D82" w:rsidP="00861B15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14:paraId="04F2B971" w14:textId="77777777" w:rsidR="00765D82" w:rsidRPr="00765D82" w:rsidRDefault="00765D82" w:rsidP="00861B15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6EC0DAE5" w14:textId="77777777" w:rsidR="00765D82" w:rsidRDefault="008C6837" w:rsidP="00765D8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6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779A81E4" w14:textId="77777777" w:rsidR="008C6837" w:rsidRDefault="008C6837" w:rsidP="00765D8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760E05" w14:textId="77777777" w:rsidR="008C6837" w:rsidRPr="00765D82" w:rsidRDefault="0002607F" w:rsidP="00765D8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65D82" w:rsidRPr="00765D82" w14:paraId="58D95492" w14:textId="77777777" w:rsidTr="00C72EC3">
        <w:tc>
          <w:tcPr>
            <w:tcW w:w="7501" w:type="dxa"/>
          </w:tcPr>
          <w:p w14:paraId="176ABA5B" w14:textId="77777777" w:rsidR="00765D82" w:rsidRPr="00765D82" w:rsidRDefault="00765D82" w:rsidP="00861B15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14:paraId="747BFDBC" w14:textId="77777777" w:rsidR="00765D82" w:rsidRPr="00765D82" w:rsidRDefault="00765D82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53C21CD7" w14:textId="77777777" w:rsidR="00765D82" w:rsidRPr="00765D82" w:rsidRDefault="008C6837" w:rsidP="00C135DA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3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248E5788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765D82" w:rsidRPr="00765D82" w:rsidSect="00C72EC3">
          <w:pgSz w:w="11907" w:h="16840"/>
          <w:pgMar w:top="1134" w:right="851" w:bottom="992" w:left="1418" w:header="709" w:footer="709" w:gutter="0"/>
          <w:cols w:space="720"/>
        </w:sectPr>
      </w:pPr>
    </w:p>
    <w:p w14:paraId="03C0C4DE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ПРОФЕССИОНАЛЬНОГО МОДУЛЯ</w:t>
      </w:r>
    </w:p>
    <w:p w14:paraId="154D1E91" w14:textId="77777777" w:rsidR="00765D82" w:rsidRPr="00C53070" w:rsidRDefault="00765D82" w:rsidP="00C53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«</w:t>
      </w:r>
      <w:r w:rsidRPr="0076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расчетов с бюджетом и внебюджетными фондами</w:t>
      </w: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A9A50B4" w14:textId="77777777" w:rsidR="00765D82" w:rsidRPr="00765D82" w:rsidRDefault="00765D82" w:rsidP="00765D8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14:paraId="1D16F3CB" w14:textId="77777777" w:rsidR="008F4F19" w:rsidRPr="00A87051" w:rsidRDefault="00765D82" w:rsidP="008F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</w:t>
      </w:r>
      <w:r w:rsidR="008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воить основной вид деятельности. </w:t>
      </w:r>
    </w:p>
    <w:p w14:paraId="14936387" w14:textId="77777777" w:rsidR="00765D82" w:rsidRPr="00765D82" w:rsidRDefault="00765D82" w:rsidP="00765D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расчетов с бюджетом и внебюджетными фондами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F4F19"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ему общие компетенции,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компетенции:</w:t>
      </w:r>
    </w:p>
    <w:p w14:paraId="755DEF08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  <w:r w:rsidRPr="00765D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65D82" w:rsidRPr="00765D82" w14:paraId="07D048D3" w14:textId="77777777" w:rsidTr="00C72EC3">
        <w:tc>
          <w:tcPr>
            <w:tcW w:w="1229" w:type="dxa"/>
          </w:tcPr>
          <w:p w14:paraId="2FA80091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5B2A7B7D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65D82" w:rsidRPr="00765D82" w14:paraId="09251876" w14:textId="77777777" w:rsidTr="00C72EC3">
        <w:trPr>
          <w:trHeight w:val="327"/>
        </w:trPr>
        <w:tc>
          <w:tcPr>
            <w:tcW w:w="1229" w:type="dxa"/>
          </w:tcPr>
          <w:p w14:paraId="5C867508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14:paraId="2D449E75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14:paraId="3C7FAD38" w14:textId="77777777" w:rsidR="00765D82" w:rsidRPr="00765D82" w:rsidRDefault="00765D82" w:rsidP="00D70F8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65D82" w:rsidRPr="00765D82" w14:paraId="5A043228" w14:textId="77777777" w:rsidTr="00C72EC3">
        <w:tc>
          <w:tcPr>
            <w:tcW w:w="1229" w:type="dxa"/>
          </w:tcPr>
          <w:p w14:paraId="6F28158C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14:paraId="6FCF7BEA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14:paraId="05D1BB1E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..</w:t>
            </w:r>
          </w:p>
        </w:tc>
      </w:tr>
      <w:tr w:rsidR="00765D82" w:rsidRPr="00765D82" w14:paraId="6FE08099" w14:textId="77777777" w:rsidTr="00C72EC3">
        <w:tc>
          <w:tcPr>
            <w:tcW w:w="1229" w:type="dxa"/>
          </w:tcPr>
          <w:p w14:paraId="6E051493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2" w:type="dxa"/>
          </w:tcPr>
          <w:p w14:paraId="53F348C2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  <w:p w14:paraId="373B0FF8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5D82" w:rsidRPr="00765D82" w14:paraId="4922814F" w14:textId="77777777" w:rsidTr="00C72EC3">
        <w:tc>
          <w:tcPr>
            <w:tcW w:w="1229" w:type="dxa"/>
          </w:tcPr>
          <w:p w14:paraId="12B24FD1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2" w:type="dxa"/>
          </w:tcPr>
          <w:p w14:paraId="5DACBD7F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14:paraId="46EE904C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5D82" w:rsidRPr="00765D82" w14:paraId="3A8AC4CF" w14:textId="77777777" w:rsidTr="00C72EC3">
        <w:tc>
          <w:tcPr>
            <w:tcW w:w="1229" w:type="dxa"/>
          </w:tcPr>
          <w:p w14:paraId="4BC79B66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2" w:type="dxa"/>
          </w:tcPr>
          <w:p w14:paraId="43A180E1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14:paraId="25DA1600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5D82" w:rsidRPr="00765D82" w14:paraId="4353365F" w14:textId="77777777" w:rsidTr="00C72EC3">
        <w:tc>
          <w:tcPr>
            <w:tcW w:w="1229" w:type="dxa"/>
          </w:tcPr>
          <w:p w14:paraId="78AD059F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2" w:type="dxa"/>
          </w:tcPr>
          <w:p w14:paraId="20BDAF75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  <w:p w14:paraId="2800D760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5D82" w:rsidRPr="00765D82" w14:paraId="14732CE6" w14:textId="77777777" w:rsidTr="00C72EC3">
        <w:tc>
          <w:tcPr>
            <w:tcW w:w="1229" w:type="dxa"/>
          </w:tcPr>
          <w:p w14:paraId="6A59B2B3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14:paraId="0E297537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  <w:p w14:paraId="67827FF1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5D82" w:rsidRPr="00765D82" w14:paraId="659AE27A" w14:textId="77777777" w:rsidTr="00C72EC3">
        <w:tc>
          <w:tcPr>
            <w:tcW w:w="1229" w:type="dxa"/>
          </w:tcPr>
          <w:p w14:paraId="218E400F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14:paraId="693C4462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481841A3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01EF617A" w14:textId="77777777" w:rsidR="00D70F82" w:rsidRDefault="00D70F82" w:rsidP="00765D82">
      <w:pPr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7B4229" w14:textId="77777777" w:rsidR="00D70F82" w:rsidRDefault="00D70F82" w:rsidP="00765D82">
      <w:pPr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A60B9F" w14:textId="77777777" w:rsidR="00765D82" w:rsidRPr="00765D82" w:rsidRDefault="00765D82" w:rsidP="00765D82">
      <w:pPr>
        <w:spacing w:before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65D82" w:rsidRPr="00765D82" w14:paraId="3A41E6CE" w14:textId="77777777" w:rsidTr="00C72EC3">
        <w:tc>
          <w:tcPr>
            <w:tcW w:w="1204" w:type="dxa"/>
          </w:tcPr>
          <w:p w14:paraId="33188C62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4FCE593A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65D82" w:rsidRPr="00765D82" w14:paraId="18DC75CF" w14:textId="77777777" w:rsidTr="00C72EC3">
        <w:tc>
          <w:tcPr>
            <w:tcW w:w="1204" w:type="dxa"/>
          </w:tcPr>
          <w:p w14:paraId="0D40336C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ВД.03</w:t>
            </w:r>
          </w:p>
        </w:tc>
        <w:tc>
          <w:tcPr>
            <w:tcW w:w="8367" w:type="dxa"/>
          </w:tcPr>
          <w:p w14:paraId="73016DC1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765D82" w:rsidRPr="00765D82" w14:paraId="34929772" w14:textId="77777777" w:rsidTr="00C72EC3">
        <w:tc>
          <w:tcPr>
            <w:tcW w:w="1204" w:type="dxa"/>
          </w:tcPr>
          <w:p w14:paraId="5CA040DE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14:paraId="0AE5671C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14:paraId="1DB14436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5D82" w:rsidRPr="00765D82" w14:paraId="60FE491E" w14:textId="77777777" w:rsidTr="00C72EC3">
        <w:tc>
          <w:tcPr>
            <w:tcW w:w="1204" w:type="dxa"/>
          </w:tcPr>
          <w:p w14:paraId="76C8C35B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7" w:type="dxa"/>
          </w:tcPr>
          <w:p w14:paraId="0EFB7D30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765D82" w:rsidRPr="00765D82" w14:paraId="1B553920" w14:textId="77777777" w:rsidTr="00C72EC3">
        <w:tc>
          <w:tcPr>
            <w:tcW w:w="1204" w:type="dxa"/>
          </w:tcPr>
          <w:p w14:paraId="1647E3F6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67" w:type="dxa"/>
          </w:tcPr>
          <w:p w14:paraId="5F010299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14:paraId="44CD8432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5D82" w:rsidRPr="00765D82" w14:paraId="73EC8C85" w14:textId="77777777" w:rsidTr="00C72EC3">
        <w:tc>
          <w:tcPr>
            <w:tcW w:w="1204" w:type="dxa"/>
          </w:tcPr>
          <w:p w14:paraId="2F7D34A0" w14:textId="77777777" w:rsidR="00765D82" w:rsidRPr="00765D82" w:rsidRDefault="00765D82" w:rsidP="00D70F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67" w:type="dxa"/>
          </w:tcPr>
          <w:p w14:paraId="7158BA36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14:paraId="54D7C187" w14:textId="77777777" w:rsidR="00765D82" w:rsidRPr="00765D82" w:rsidRDefault="00765D82" w:rsidP="00D70F82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65D82" w:rsidRPr="00765D82" w14:paraId="2A0943F2" w14:textId="77777777" w:rsidTr="00C72EC3">
        <w:tc>
          <w:tcPr>
            <w:tcW w:w="2802" w:type="dxa"/>
          </w:tcPr>
          <w:p w14:paraId="74283194" w14:textId="77777777" w:rsidR="00765D82" w:rsidRPr="00765D82" w:rsidRDefault="00765D82" w:rsidP="00D7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62" w:type="dxa"/>
          </w:tcPr>
          <w:p w14:paraId="4502FD4A" w14:textId="77777777" w:rsidR="00765D82" w:rsidRPr="00765D82" w:rsidRDefault="00765D82" w:rsidP="00D70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расчетов с бюджетом и внебюджетными фондами.</w:t>
            </w:r>
          </w:p>
          <w:p w14:paraId="1EBBE9E9" w14:textId="77777777" w:rsidR="00765D82" w:rsidRPr="00765D82" w:rsidRDefault="00765D82" w:rsidP="00D7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D82" w:rsidRPr="00765D82" w14:paraId="08B27E0E" w14:textId="77777777" w:rsidTr="00D70F82">
        <w:trPr>
          <w:trHeight w:val="5377"/>
        </w:trPr>
        <w:tc>
          <w:tcPr>
            <w:tcW w:w="2802" w:type="dxa"/>
          </w:tcPr>
          <w:p w14:paraId="40806C83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</w:tcPr>
          <w:p w14:paraId="19CFB003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и порядок налогообложения</w:t>
            </w:r>
            <w:r w:rsidR="00D7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лесной отрасли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A0356F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налогов Российской Федерации;</w:t>
            </w:r>
          </w:p>
          <w:p w14:paraId="502ED511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элементы налогообложения;</w:t>
            </w:r>
          </w:p>
          <w:p w14:paraId="2FB0BCAD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</w:p>
          <w:p w14:paraId="2A4307F9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</w:p>
          <w:p w14:paraId="6895AE1A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аналитический учет по счету 68 "Расчеты по налогам и сборам";</w:t>
            </w:r>
          </w:p>
          <w:p w14:paraId="514502B2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налогов и сборов;</w:t>
            </w:r>
          </w:p>
          <w:p w14:paraId="5F854C0A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налогов соответствующие реквизиты;</w:t>
            </w:r>
          </w:p>
          <w:p w14:paraId="17C3129F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14:paraId="31AE2253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14:paraId="0067855A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расчетов по социальному страхованию и обеспечению;</w:t>
            </w:r>
          </w:p>
          <w:p w14:paraId="1E736DD8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4D49A806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1DBFCB05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61DC3450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</w:t>
            </w:r>
            <w:r w:rsidR="00D7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лесной отрасли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7CFD56D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аналитический учет по счету 69 "Расчеты по социальному страхованию";</w:t>
            </w:r>
          </w:p>
          <w:p w14:paraId="5B3B93CF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17A2448B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14:paraId="472C41E4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07E8A6EA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035825BF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14:paraId="67ACAF7B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платежные поручения по штрафам и пеням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внебюджетных фондов;</w:t>
            </w:r>
          </w:p>
          <w:p w14:paraId="66D4EA22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1126FC23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765D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основания платежа, страхового периода, номера документа, даты документа;</w:t>
            </w:r>
          </w:p>
          <w:p w14:paraId="1FA37FC4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5E694CC1" w14:textId="77777777" w:rsidR="00765D82" w:rsidRPr="00D70F82" w:rsidRDefault="00765D82" w:rsidP="00D70F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65D82" w:rsidRPr="00765D82" w14:paraId="2510B2E9" w14:textId="77777777" w:rsidTr="00C72EC3">
        <w:tc>
          <w:tcPr>
            <w:tcW w:w="2802" w:type="dxa"/>
          </w:tcPr>
          <w:p w14:paraId="429A8ED1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662" w:type="dxa"/>
          </w:tcPr>
          <w:p w14:paraId="3E65B673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налогообложения</w:t>
            </w:r>
            <w:r w:rsidR="00D7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лесной отрасли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154167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налогов Российской Федерации;</w:t>
            </w:r>
          </w:p>
          <w:p w14:paraId="4D7AEE46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налогообложения;</w:t>
            </w:r>
          </w:p>
          <w:p w14:paraId="0013D5D1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уплаты налогов, сборов, пошлин;</w:t>
            </w:r>
          </w:p>
          <w:p w14:paraId="13FE5300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</w:p>
          <w:p w14:paraId="1EC2D097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68 "Расчеты по налогам и сборам";</w:t>
            </w:r>
          </w:p>
          <w:p w14:paraId="32C8EAB8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14:paraId="60E16F81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765D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437F9FD3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коды бюджетной классификации, порядок их присвоения для налога, штрафа и пени;</w:t>
            </w:r>
          </w:p>
          <w:p w14:paraId="12233414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</w:p>
          <w:p w14:paraId="6B918F3F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</w:p>
          <w:p w14:paraId="4A3155A1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страхованию";</w:t>
            </w:r>
          </w:p>
          <w:p w14:paraId="61AED123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0A9A08C8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524F84B2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4FA288AA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</w:p>
          <w:p w14:paraId="2961C018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</w:p>
          <w:p w14:paraId="2613267F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47B89E71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10A339C2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внебюджетных фондов;</w:t>
            </w:r>
          </w:p>
          <w:p w14:paraId="60EB7FBF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4590AC09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платежных поручений по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перечислению страховых взносов во внебюджетные фонды;</w:t>
            </w:r>
          </w:p>
          <w:p w14:paraId="5A24B374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4D054F58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14:paraId="5FC1B384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CAC53F6" w14:textId="77777777" w:rsidR="00765D82" w:rsidRPr="00765D82" w:rsidRDefault="00765D82" w:rsidP="00765D82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Количество часов, отводимое на освоение профессионального модуля</w:t>
      </w:r>
    </w:p>
    <w:p w14:paraId="4A1DCA80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="00C72EC3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D7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14:paraId="73EE6AF0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МДК.03.01 – </w:t>
      </w:r>
      <w:r w:rsidR="00C72EC3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</w:p>
    <w:p w14:paraId="1C895C3F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 – 10 часов;</w:t>
      </w:r>
    </w:p>
    <w:p w14:paraId="5CA49575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 – 72 часа</w:t>
      </w:r>
      <w:r w:rsidR="008C6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учебная практика – 36 часов, производственная практика – 36 часов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0688AA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модулю – </w:t>
      </w:r>
      <w:r w:rsidR="00C72EC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2B5AF75" w14:textId="77777777" w:rsidR="00C367E7" w:rsidRPr="00C367E7" w:rsidRDefault="008F4F19" w:rsidP="00C367E7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051">
        <w:rPr>
          <w:rFonts w:ascii="Times New Roman" w:hAnsi="Times New Roman" w:cs="Times New Roman"/>
          <w:sz w:val="24"/>
          <w:szCs w:val="24"/>
        </w:rPr>
        <w:t>Из вариативной части на изучение дисциплины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80F70">
        <w:rPr>
          <w:rFonts w:ascii="Times New Roman" w:hAnsi="Times New Roman" w:cs="Times New Roman"/>
          <w:sz w:val="24"/>
          <w:szCs w:val="24"/>
        </w:rPr>
        <w:t>70 часов</w:t>
      </w:r>
      <w:r w:rsidRPr="00A87051">
        <w:rPr>
          <w:rFonts w:ascii="Times New Roman" w:hAnsi="Times New Roman" w:cs="Times New Roman"/>
          <w:sz w:val="24"/>
          <w:szCs w:val="24"/>
        </w:rPr>
        <w:t>.</w:t>
      </w:r>
      <w:r w:rsidRPr="00C367E7">
        <w:rPr>
          <w:rFonts w:ascii="Times New Roman" w:hAnsi="Times New Roman" w:cs="Times New Roman"/>
          <w:sz w:val="24"/>
          <w:szCs w:val="24"/>
        </w:rPr>
        <w:t>Часы использова</w:t>
      </w:r>
      <w:r w:rsidR="00C367E7">
        <w:rPr>
          <w:rFonts w:ascii="Times New Roman" w:hAnsi="Times New Roman" w:cs="Times New Roman"/>
          <w:sz w:val="24"/>
          <w:szCs w:val="24"/>
        </w:rPr>
        <w:t xml:space="preserve">ны на </w:t>
      </w:r>
      <w:r w:rsidR="008C6837"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="00C367E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367E7" w:rsidRPr="00C36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расчетов с бюджетом и внебюджетными фондами</w:t>
      </w:r>
      <w:r w:rsidR="002B4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подготовку к демонстрационному экзамену.</w:t>
      </w:r>
    </w:p>
    <w:p w14:paraId="6F190334" w14:textId="77777777" w:rsidR="008F4F19" w:rsidRPr="00A87051" w:rsidRDefault="008F4F19" w:rsidP="008F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9CCAB7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765D82" w:rsidRPr="00765D82" w:rsidSect="00C72EC3">
          <w:pgSz w:w="11907" w:h="16840"/>
          <w:pgMar w:top="1134" w:right="851" w:bottom="992" w:left="1418" w:header="709" w:footer="709" w:gutter="0"/>
          <w:cols w:space="720"/>
        </w:sectPr>
      </w:pPr>
    </w:p>
    <w:p w14:paraId="7319ACD0" w14:textId="77777777" w:rsidR="00765D82" w:rsidRPr="0002607F" w:rsidRDefault="00765D82" w:rsidP="000260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607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 </w:t>
      </w:r>
      <w:r w:rsidR="002B424E" w:rsidRPr="0002607F">
        <w:rPr>
          <w:rFonts w:ascii="Times New Roman" w:eastAsia="Times New Roman" w:hAnsi="Times New Roman" w:cs="Times New Roman"/>
          <w:b/>
          <w:lang w:eastAsia="ru-RU"/>
        </w:rPr>
        <w:t>СТРУКТУРА И СОДЕРЖАНИЕ ПРОФЕССИОНАЛЬНОГО МОДУЛЯ</w:t>
      </w:r>
    </w:p>
    <w:p w14:paraId="3B079BB4" w14:textId="77777777" w:rsidR="00765D82" w:rsidRPr="0002607F" w:rsidRDefault="00765D82" w:rsidP="000260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607F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408"/>
        <w:gridCol w:w="1298"/>
        <w:gridCol w:w="1580"/>
        <w:gridCol w:w="2308"/>
        <w:gridCol w:w="2159"/>
        <w:gridCol w:w="1283"/>
        <w:gridCol w:w="15"/>
        <w:gridCol w:w="1161"/>
        <w:gridCol w:w="864"/>
        <w:gridCol w:w="701"/>
      </w:tblGrid>
      <w:tr w:rsidR="00765D82" w:rsidRPr="0002607F" w14:paraId="72D2B020" w14:textId="77777777" w:rsidTr="00C72EC3">
        <w:trPr>
          <w:trHeight w:val="353"/>
        </w:trPr>
        <w:tc>
          <w:tcPr>
            <w:tcW w:w="457" w:type="pct"/>
            <w:vMerge w:val="restart"/>
            <w:vAlign w:val="center"/>
          </w:tcPr>
          <w:p w14:paraId="2DED10D9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14:paraId="7AAC211B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8" w:type="pct"/>
            <w:vMerge w:val="restart"/>
            <w:vAlign w:val="center"/>
          </w:tcPr>
          <w:p w14:paraId="387F0591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Cs/>
                <w:lang w:eastAsia="ru-RU"/>
              </w:rPr>
              <w:t>Суммарный объем нагрузки, час.</w:t>
            </w:r>
          </w:p>
        </w:tc>
        <w:tc>
          <w:tcPr>
            <w:tcW w:w="3321" w:type="pct"/>
            <w:gridSpan w:val="8"/>
            <w:vAlign w:val="center"/>
          </w:tcPr>
          <w:p w14:paraId="7C054FC8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час.</w:t>
            </w:r>
          </w:p>
        </w:tc>
      </w:tr>
      <w:tr w:rsidR="00765D82" w:rsidRPr="0002607F" w14:paraId="30CA646A" w14:textId="77777777" w:rsidTr="00C72EC3">
        <w:trPr>
          <w:trHeight w:val="353"/>
        </w:trPr>
        <w:tc>
          <w:tcPr>
            <w:tcW w:w="457" w:type="pct"/>
            <w:vMerge/>
            <w:vAlign w:val="center"/>
          </w:tcPr>
          <w:p w14:paraId="17BBC13A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14:paraId="18F07C74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14:paraId="5CE33253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04" w:type="pct"/>
            <w:gridSpan w:val="6"/>
            <w:vAlign w:val="center"/>
          </w:tcPr>
          <w:p w14:paraId="130E7F3C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285" w:type="pct"/>
            <w:vMerge w:val="restart"/>
            <w:vAlign w:val="center"/>
          </w:tcPr>
          <w:p w14:paraId="2E33D58C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232" w:type="pct"/>
            <w:vMerge w:val="restart"/>
          </w:tcPr>
          <w:p w14:paraId="159430E8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24EDF9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Экзамен по модулю</w:t>
            </w:r>
          </w:p>
        </w:tc>
      </w:tr>
      <w:tr w:rsidR="00765D82" w:rsidRPr="0002607F" w14:paraId="2FC6B115" w14:textId="77777777" w:rsidTr="00C72EC3">
        <w:tc>
          <w:tcPr>
            <w:tcW w:w="457" w:type="pct"/>
            <w:vMerge/>
          </w:tcPr>
          <w:p w14:paraId="5F7B1331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14:paraId="0F9C3318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14:paraId="7660CF98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994" w:type="pct"/>
            <w:gridSpan w:val="3"/>
            <w:vAlign w:val="center"/>
          </w:tcPr>
          <w:p w14:paraId="7B08FD0A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810" w:type="pct"/>
            <w:gridSpan w:val="3"/>
            <w:vMerge w:val="restart"/>
            <w:vAlign w:val="center"/>
          </w:tcPr>
          <w:p w14:paraId="22E06E88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285" w:type="pct"/>
            <w:vMerge/>
            <w:vAlign w:val="center"/>
          </w:tcPr>
          <w:p w14:paraId="16FD21AA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2" w:type="pct"/>
            <w:vMerge/>
          </w:tcPr>
          <w:p w14:paraId="08012A76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65D82" w:rsidRPr="0002607F" w14:paraId="5925DA44" w14:textId="77777777" w:rsidTr="00C72EC3">
        <w:tc>
          <w:tcPr>
            <w:tcW w:w="457" w:type="pct"/>
            <w:vMerge/>
          </w:tcPr>
          <w:p w14:paraId="74843FA7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14:paraId="108ADF62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14:paraId="3AA873DD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6B71C724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06F19276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3" w:type="pct"/>
            <w:gridSpan w:val="2"/>
            <w:vAlign w:val="center"/>
          </w:tcPr>
          <w:p w14:paraId="7C8C7F5F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10" w:type="pct"/>
            <w:gridSpan w:val="3"/>
            <w:vMerge/>
            <w:vAlign w:val="center"/>
          </w:tcPr>
          <w:p w14:paraId="34FF5CCB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14:paraId="4397A632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2" w:type="pct"/>
            <w:vMerge/>
          </w:tcPr>
          <w:p w14:paraId="2BCFACD3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65D82" w:rsidRPr="0002607F" w14:paraId="2AB52287" w14:textId="77777777" w:rsidTr="00C72EC3">
        <w:tc>
          <w:tcPr>
            <w:tcW w:w="457" w:type="pct"/>
            <w:vMerge/>
          </w:tcPr>
          <w:p w14:paraId="1C3344B6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14:paraId="75DFC412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14:paraId="2471CB18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14:paraId="3C892891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61" w:type="pct"/>
            <w:vAlign w:val="center"/>
          </w:tcPr>
          <w:p w14:paraId="74E61C23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и практических занятий</w:t>
            </w:r>
          </w:p>
        </w:tc>
        <w:tc>
          <w:tcPr>
            <w:tcW w:w="712" w:type="pct"/>
            <w:vAlign w:val="center"/>
          </w:tcPr>
          <w:p w14:paraId="3AD26646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Курсовых работ (проектов)</w:t>
            </w:r>
          </w:p>
        </w:tc>
        <w:tc>
          <w:tcPr>
            <w:tcW w:w="427" w:type="pct"/>
            <w:gridSpan w:val="2"/>
            <w:vAlign w:val="center"/>
          </w:tcPr>
          <w:p w14:paraId="34AA5323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14:paraId="0544390A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3" w:type="pct"/>
            <w:vAlign w:val="center"/>
          </w:tcPr>
          <w:p w14:paraId="254CE783" w14:textId="77777777" w:rsidR="00765D82" w:rsidRPr="0002607F" w:rsidRDefault="00765D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Произ</w:t>
            </w:r>
            <w:r w:rsidR="003C3635" w:rsidRPr="000260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водственная</w:t>
            </w:r>
            <w:proofErr w:type="spellEnd"/>
            <w:proofErr w:type="gramEnd"/>
          </w:p>
        </w:tc>
        <w:tc>
          <w:tcPr>
            <w:tcW w:w="285" w:type="pct"/>
            <w:vMerge/>
            <w:vAlign w:val="center"/>
          </w:tcPr>
          <w:p w14:paraId="125A4CE2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2" w:type="pct"/>
            <w:vMerge/>
          </w:tcPr>
          <w:p w14:paraId="2D4427BC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65D82" w:rsidRPr="0002607F" w14:paraId="2E9B04F0" w14:textId="77777777" w:rsidTr="00C72EC3">
        <w:tc>
          <w:tcPr>
            <w:tcW w:w="457" w:type="pct"/>
            <w:vAlign w:val="center"/>
          </w:tcPr>
          <w:p w14:paraId="01FA569C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7BD94FAC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428" w:type="pct"/>
            <w:vAlign w:val="center"/>
          </w:tcPr>
          <w:p w14:paraId="5AD271BF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521" w:type="pct"/>
            <w:vAlign w:val="center"/>
          </w:tcPr>
          <w:p w14:paraId="56628B52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761" w:type="pct"/>
            <w:vAlign w:val="center"/>
          </w:tcPr>
          <w:p w14:paraId="1D87A7F3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712" w:type="pct"/>
            <w:vAlign w:val="center"/>
          </w:tcPr>
          <w:p w14:paraId="7842E2FA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427" w:type="pct"/>
            <w:gridSpan w:val="2"/>
            <w:vAlign w:val="center"/>
          </w:tcPr>
          <w:p w14:paraId="390A7886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383" w:type="pct"/>
            <w:vAlign w:val="center"/>
          </w:tcPr>
          <w:p w14:paraId="61BE6F24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285" w:type="pct"/>
            <w:vAlign w:val="center"/>
          </w:tcPr>
          <w:p w14:paraId="61BA9656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232" w:type="pct"/>
          </w:tcPr>
          <w:p w14:paraId="4E264E6A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</w:tr>
      <w:tr w:rsidR="00765D82" w:rsidRPr="0002607F" w14:paraId="686652C3" w14:textId="77777777" w:rsidTr="00C72EC3">
        <w:tc>
          <w:tcPr>
            <w:tcW w:w="457" w:type="pct"/>
          </w:tcPr>
          <w:p w14:paraId="0C192928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ПК 3.1-3.2,</w:t>
            </w:r>
          </w:p>
          <w:p w14:paraId="3C4C9F53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ОК 01-05,</w:t>
            </w:r>
          </w:p>
          <w:p w14:paraId="62890B0B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ОК 09-11</w:t>
            </w:r>
          </w:p>
          <w:p w14:paraId="3E79814F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</w:tcPr>
          <w:p w14:paraId="56628525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Раздел 1.</w:t>
            </w:r>
            <w:r w:rsidRPr="0002607F">
              <w:rPr>
                <w:rFonts w:ascii="Times New Roman" w:eastAsia="Calibri" w:hAnsi="Times New Roman" w:cs="Times New Roman"/>
                <w:lang w:eastAsia="ru-RU"/>
              </w:rPr>
              <w:t xml:space="preserve"> Организация расчетов с бюджетом</w:t>
            </w:r>
          </w:p>
        </w:tc>
        <w:tc>
          <w:tcPr>
            <w:tcW w:w="428" w:type="pct"/>
            <w:vAlign w:val="center"/>
          </w:tcPr>
          <w:p w14:paraId="1C9AC74B" w14:textId="77777777" w:rsidR="00765D82" w:rsidRPr="0002607F" w:rsidRDefault="00352D78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521" w:type="pct"/>
            <w:vAlign w:val="center"/>
          </w:tcPr>
          <w:p w14:paraId="78DC3C78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61" w:type="pct"/>
            <w:vAlign w:val="center"/>
          </w:tcPr>
          <w:p w14:paraId="3408B896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2D78" w:rsidRPr="00026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2" w:type="pct"/>
            <w:vMerge w:val="restart"/>
            <w:vAlign w:val="center"/>
          </w:tcPr>
          <w:p w14:paraId="4D9E2909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27" w:type="pct"/>
            <w:gridSpan w:val="2"/>
            <w:vAlign w:val="center"/>
          </w:tcPr>
          <w:p w14:paraId="4799103E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3" w:type="pct"/>
            <w:vAlign w:val="center"/>
          </w:tcPr>
          <w:p w14:paraId="5610E96C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85" w:type="pct"/>
            <w:vAlign w:val="center"/>
          </w:tcPr>
          <w:p w14:paraId="61D7B856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" w:type="pct"/>
          </w:tcPr>
          <w:p w14:paraId="2BC7AEDC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BEBD1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E265C0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765D82" w:rsidRPr="0002607F" w14:paraId="34C23EBA" w14:textId="77777777" w:rsidTr="00C72EC3">
        <w:tc>
          <w:tcPr>
            <w:tcW w:w="457" w:type="pct"/>
          </w:tcPr>
          <w:p w14:paraId="3881DEC7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ПК 3.3-3.4,</w:t>
            </w:r>
          </w:p>
          <w:p w14:paraId="694C4D42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ОК 01-05,</w:t>
            </w:r>
          </w:p>
          <w:p w14:paraId="2F3CDC6E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ОК 09-11</w:t>
            </w:r>
          </w:p>
          <w:p w14:paraId="4CE140AD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</w:tcPr>
          <w:p w14:paraId="787B0915" w14:textId="77777777" w:rsidR="00765D82" w:rsidRPr="0002607F" w:rsidRDefault="00765D82" w:rsidP="0002607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 xml:space="preserve">Раздел 2. </w:t>
            </w:r>
            <w:r w:rsidRPr="0002607F">
              <w:rPr>
                <w:rFonts w:ascii="Times New Roman" w:eastAsia="Calibri" w:hAnsi="Times New Roman" w:cs="Times New Roman"/>
                <w:lang w:eastAsia="ru-RU"/>
              </w:rPr>
              <w:t>Организация расчетов с внебюджетными фондами</w:t>
            </w:r>
          </w:p>
        </w:tc>
        <w:tc>
          <w:tcPr>
            <w:tcW w:w="428" w:type="pct"/>
          </w:tcPr>
          <w:p w14:paraId="23185B79" w14:textId="77777777" w:rsidR="00765D82" w:rsidRPr="0002607F" w:rsidRDefault="00352D78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521" w:type="pct"/>
          </w:tcPr>
          <w:p w14:paraId="7879F9B6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761" w:type="pct"/>
          </w:tcPr>
          <w:p w14:paraId="7A6DA344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2D78" w:rsidRPr="00026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2" w:type="pct"/>
            <w:vMerge/>
          </w:tcPr>
          <w:p w14:paraId="5B1D541F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gridSpan w:val="2"/>
          </w:tcPr>
          <w:p w14:paraId="0F31232C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3" w:type="pct"/>
          </w:tcPr>
          <w:p w14:paraId="6B1F16C3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85" w:type="pct"/>
          </w:tcPr>
          <w:p w14:paraId="22B9377E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2" w:type="pct"/>
          </w:tcPr>
          <w:p w14:paraId="3692B1F8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F2BA7" w:rsidRPr="0002607F" w14:paraId="3EB1E382" w14:textId="77777777" w:rsidTr="005F2BA7">
        <w:tc>
          <w:tcPr>
            <w:tcW w:w="457" w:type="pct"/>
          </w:tcPr>
          <w:p w14:paraId="1AED31ED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ПК 3.1-3.4,</w:t>
            </w:r>
          </w:p>
          <w:p w14:paraId="18A10819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ОК 01-05,</w:t>
            </w:r>
          </w:p>
          <w:p w14:paraId="74C066FE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ОК 09-11</w:t>
            </w:r>
          </w:p>
          <w:p w14:paraId="143C1C28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94" w:type="pct"/>
          </w:tcPr>
          <w:p w14:paraId="6110E400" w14:textId="77777777" w:rsidR="005F2BA7" w:rsidRPr="0002607F" w:rsidRDefault="00D70F82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произ-водственная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прак</w:t>
            </w:r>
            <w:r w:rsidR="005F2BA7" w:rsidRPr="0002607F">
              <w:rPr>
                <w:rFonts w:ascii="Times New Roman" w:eastAsia="Times New Roman" w:hAnsi="Times New Roman" w:cs="Times New Roman"/>
                <w:lang w:eastAsia="ru-RU"/>
              </w:rPr>
              <w:t xml:space="preserve">тика (по профилю специальности), часов </w:t>
            </w:r>
          </w:p>
        </w:tc>
        <w:tc>
          <w:tcPr>
            <w:tcW w:w="428" w:type="pct"/>
          </w:tcPr>
          <w:p w14:paraId="6007BA0D" w14:textId="77777777" w:rsidR="005F2BA7" w:rsidRPr="0002607F" w:rsidRDefault="005F2BA7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  <w:p w14:paraId="23796DB3" w14:textId="77777777" w:rsidR="005F2BA7" w:rsidRPr="0002607F" w:rsidRDefault="005F2BA7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3" w:type="pct"/>
            <w:gridSpan w:val="3"/>
            <w:shd w:val="clear" w:color="auto" w:fill="auto"/>
          </w:tcPr>
          <w:p w14:paraId="047231DD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14:paraId="2BEFA9DA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3" w:type="pct"/>
          </w:tcPr>
          <w:p w14:paraId="2453DD60" w14:textId="77777777" w:rsidR="005F2BA7" w:rsidRPr="0002607F" w:rsidRDefault="005F2BA7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5" w:type="pct"/>
          </w:tcPr>
          <w:p w14:paraId="406062CC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2" w:type="pct"/>
          </w:tcPr>
          <w:p w14:paraId="4CBB0B6B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F2BA7" w:rsidRPr="0002607F" w14:paraId="35312FD8" w14:textId="77777777" w:rsidTr="005F2BA7">
        <w:tc>
          <w:tcPr>
            <w:tcW w:w="457" w:type="pct"/>
          </w:tcPr>
          <w:p w14:paraId="4971D1AF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</w:tcPr>
          <w:p w14:paraId="2E861026" w14:textId="77777777" w:rsidR="005F2BA7" w:rsidRPr="0002607F" w:rsidRDefault="005F2BA7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по модулю</w:t>
            </w:r>
          </w:p>
        </w:tc>
        <w:tc>
          <w:tcPr>
            <w:tcW w:w="428" w:type="pct"/>
          </w:tcPr>
          <w:p w14:paraId="68265905" w14:textId="77777777" w:rsidR="005F2BA7" w:rsidRPr="0002607F" w:rsidRDefault="005F2BA7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993" w:type="pct"/>
            <w:gridSpan w:val="3"/>
            <w:shd w:val="clear" w:color="auto" w:fill="auto"/>
          </w:tcPr>
          <w:p w14:paraId="2231FF24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14:paraId="7315D840" w14:textId="77777777" w:rsidR="005F2BA7" w:rsidRPr="0002607F" w:rsidRDefault="006428F5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83" w:type="pct"/>
          </w:tcPr>
          <w:p w14:paraId="2815F6BA" w14:textId="77777777" w:rsidR="005F2BA7" w:rsidRPr="0002607F" w:rsidRDefault="005F2BA7" w:rsidP="000260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85" w:type="pct"/>
          </w:tcPr>
          <w:p w14:paraId="6DA71190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2" w:type="pct"/>
          </w:tcPr>
          <w:p w14:paraId="3D59B2E7" w14:textId="77777777" w:rsidR="005F2BA7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65D82" w:rsidRPr="0002607F" w14:paraId="39A7A1BE" w14:textId="77777777" w:rsidTr="005F2BA7">
        <w:tc>
          <w:tcPr>
            <w:tcW w:w="457" w:type="pct"/>
          </w:tcPr>
          <w:p w14:paraId="3B0548D6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4" w:type="pct"/>
          </w:tcPr>
          <w:p w14:paraId="54C80BA3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28" w:type="pct"/>
          </w:tcPr>
          <w:p w14:paraId="19735A83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521" w:type="pct"/>
          </w:tcPr>
          <w:p w14:paraId="79641573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761" w:type="pct"/>
          </w:tcPr>
          <w:p w14:paraId="0F97D005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2" w:type="pct"/>
          </w:tcPr>
          <w:p w14:paraId="4E141161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423" w:type="pct"/>
          </w:tcPr>
          <w:p w14:paraId="72EB8D9A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387" w:type="pct"/>
            <w:gridSpan w:val="2"/>
          </w:tcPr>
          <w:p w14:paraId="51A44534" w14:textId="77777777" w:rsidR="00765D82" w:rsidRPr="0002607F" w:rsidRDefault="005F2BA7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285" w:type="pct"/>
          </w:tcPr>
          <w:p w14:paraId="25FFCA43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32" w:type="pct"/>
          </w:tcPr>
          <w:p w14:paraId="60FF352B" w14:textId="77777777" w:rsidR="00765D82" w:rsidRPr="0002607F" w:rsidRDefault="00765D82" w:rsidP="000260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72EC3" w:rsidRPr="000260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14:paraId="6EF4B7CF" w14:textId="77777777" w:rsidR="00765D82" w:rsidRPr="00765D82" w:rsidRDefault="00765D82" w:rsidP="000260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3C6C79" w14:textId="77777777" w:rsidR="00765D82" w:rsidRPr="00765D82" w:rsidRDefault="00765D82" w:rsidP="00765D8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4"/>
        <w:gridCol w:w="2210"/>
      </w:tblGrid>
      <w:tr w:rsidR="00765D82" w:rsidRPr="00765D82" w14:paraId="360BCAC4" w14:textId="77777777" w:rsidTr="00C72EC3">
        <w:trPr>
          <w:trHeight w:val="1204"/>
        </w:trPr>
        <w:tc>
          <w:tcPr>
            <w:tcW w:w="1128" w:type="pct"/>
          </w:tcPr>
          <w:p w14:paraId="521A2391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14:paraId="4FD341B3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14:paraId="768C4990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740" w:type="pct"/>
            <w:vAlign w:val="center"/>
          </w:tcPr>
          <w:p w14:paraId="7EEF1BD6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 в часах</w:t>
            </w:r>
          </w:p>
        </w:tc>
      </w:tr>
      <w:tr w:rsidR="00765D82" w:rsidRPr="00765D82" w14:paraId="28215CFE" w14:textId="77777777" w:rsidTr="00C72EC3">
        <w:trPr>
          <w:trHeight w:val="122"/>
        </w:trPr>
        <w:tc>
          <w:tcPr>
            <w:tcW w:w="1128" w:type="pct"/>
          </w:tcPr>
          <w:p w14:paraId="7D6E9BF0" w14:textId="77777777" w:rsidR="00765D82" w:rsidRPr="00765D82" w:rsidRDefault="00765D82" w:rsidP="00765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pct"/>
          </w:tcPr>
          <w:p w14:paraId="1761451E" w14:textId="77777777" w:rsidR="00765D82" w:rsidRPr="00765D82" w:rsidRDefault="00765D82" w:rsidP="00765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vAlign w:val="center"/>
          </w:tcPr>
          <w:p w14:paraId="09A55E5A" w14:textId="77777777" w:rsidR="00765D82" w:rsidRPr="00765D82" w:rsidRDefault="00765D82" w:rsidP="00765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5D82" w:rsidRPr="00765D82" w14:paraId="6C8ACCE9" w14:textId="77777777" w:rsidTr="00C72EC3">
        <w:trPr>
          <w:trHeight w:val="378"/>
        </w:trPr>
        <w:tc>
          <w:tcPr>
            <w:tcW w:w="4260" w:type="pct"/>
            <w:gridSpan w:val="2"/>
          </w:tcPr>
          <w:p w14:paraId="22F93BE4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МДК.03.01 «Организация расчетов с бюджетом и внебюджетными фондами»</w:t>
            </w:r>
          </w:p>
        </w:tc>
        <w:tc>
          <w:tcPr>
            <w:tcW w:w="740" w:type="pct"/>
            <w:vAlign w:val="center"/>
          </w:tcPr>
          <w:p w14:paraId="4E7B5578" w14:textId="77777777" w:rsidR="00765D82" w:rsidRPr="003C3635" w:rsidRDefault="00FA3475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765D82" w:rsidRPr="00765D82" w14:paraId="425A4057" w14:textId="77777777" w:rsidTr="00C72EC3">
        <w:trPr>
          <w:trHeight w:val="378"/>
        </w:trPr>
        <w:tc>
          <w:tcPr>
            <w:tcW w:w="4260" w:type="pct"/>
            <w:gridSpan w:val="2"/>
          </w:tcPr>
          <w:p w14:paraId="23E3EB33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765D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расчетов с бюджетом</w:t>
            </w:r>
          </w:p>
        </w:tc>
        <w:tc>
          <w:tcPr>
            <w:tcW w:w="740" w:type="pct"/>
            <w:vAlign w:val="center"/>
          </w:tcPr>
          <w:p w14:paraId="79C2D45F" w14:textId="77777777" w:rsidR="00765D82" w:rsidRPr="003C3635" w:rsidRDefault="00BA1B6F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65D82" w:rsidRPr="003C3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5D82" w:rsidRPr="00765D82" w14:paraId="17AFCF29" w14:textId="77777777" w:rsidTr="00C34833">
        <w:trPr>
          <w:trHeight w:val="388"/>
        </w:trPr>
        <w:tc>
          <w:tcPr>
            <w:tcW w:w="1128" w:type="pct"/>
            <w:vMerge w:val="restart"/>
          </w:tcPr>
          <w:p w14:paraId="1B631EF4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14:paraId="44A725D8" w14:textId="77777777" w:rsidR="00765D82" w:rsidRPr="00765D82" w:rsidRDefault="00765D82" w:rsidP="00765D8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расчетов с бюджетом по федеральным, региональным и местным налогам и сборам</w:t>
            </w:r>
          </w:p>
          <w:p w14:paraId="5B63B9F1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1BE130AA" w14:textId="77777777" w:rsidR="00765D82" w:rsidRPr="00765D82" w:rsidRDefault="00765D82" w:rsidP="00C3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</w:tcPr>
          <w:p w14:paraId="2914A2A1" w14:textId="77777777" w:rsidR="00765D82" w:rsidRPr="00765D82" w:rsidRDefault="0079677F" w:rsidP="007D781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765D82" w:rsidRPr="00765D82" w14:paraId="0C92AF44" w14:textId="77777777" w:rsidTr="00C34833">
        <w:trPr>
          <w:trHeight w:val="2393"/>
        </w:trPr>
        <w:tc>
          <w:tcPr>
            <w:tcW w:w="1128" w:type="pct"/>
            <w:vMerge/>
          </w:tcPr>
          <w:p w14:paraId="4EAB151C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1455BC60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 порядок налогообложения.</w:t>
            </w:r>
          </w:p>
          <w:p w14:paraId="38286340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налогов в Российской Федерации.</w:t>
            </w:r>
          </w:p>
          <w:p w14:paraId="007466D2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налогообложения.</w:t>
            </w:r>
          </w:p>
          <w:p w14:paraId="0C992E3B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уплаты налогов, сборов, пошлин.</w:t>
            </w:r>
          </w:p>
          <w:p w14:paraId="6B8F39CA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 и сборов.</w:t>
            </w:r>
          </w:p>
          <w:p w14:paraId="70A8F41A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68 "Расчеты по налогам и сборам".</w:t>
            </w:r>
          </w:p>
          <w:p w14:paraId="1CA97977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 и сборов.</w:t>
            </w:r>
          </w:p>
          <w:p w14:paraId="2CA592FD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</w:t>
            </w:r>
          </w:p>
          <w:p w14:paraId="6704B5B2" w14:textId="77777777" w:rsidR="00765D82" w:rsidRPr="00765D82" w:rsidRDefault="00765D82" w:rsidP="00765D82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пени.</w:t>
            </w:r>
          </w:p>
          <w:p w14:paraId="3ABB59F0" w14:textId="77777777" w:rsidR="00765D82" w:rsidRPr="00C34833" w:rsidRDefault="00765D82" w:rsidP="00C34833">
            <w:pPr>
              <w:suppressAutoHyphens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платежных поручений по перечислению налогов, сборов</w:t>
            </w:r>
            <w:r w:rsidR="00C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пошлин</w:t>
            </w:r>
          </w:p>
        </w:tc>
        <w:tc>
          <w:tcPr>
            <w:tcW w:w="740" w:type="pct"/>
            <w:vAlign w:val="center"/>
          </w:tcPr>
          <w:p w14:paraId="407611B9" w14:textId="77777777" w:rsidR="00765D82" w:rsidRPr="00765D82" w:rsidRDefault="00765D82" w:rsidP="007D78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5D82" w:rsidRPr="00765D82" w14:paraId="4A2E59B6" w14:textId="77777777" w:rsidTr="00C34833">
        <w:trPr>
          <w:trHeight w:val="329"/>
        </w:trPr>
        <w:tc>
          <w:tcPr>
            <w:tcW w:w="1128" w:type="pct"/>
            <w:vMerge/>
          </w:tcPr>
          <w:p w14:paraId="725A7AFF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142D8ACA" w14:textId="77777777" w:rsidR="00765D82" w:rsidRPr="00765D82" w:rsidRDefault="00765D82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740" w:type="pct"/>
            <w:vAlign w:val="center"/>
          </w:tcPr>
          <w:p w14:paraId="32322E7E" w14:textId="77777777" w:rsidR="00765D82" w:rsidRPr="00352D78" w:rsidRDefault="003A1A9A" w:rsidP="0018590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65D82" w:rsidRPr="00765D82" w14:paraId="37BA81CB" w14:textId="77777777" w:rsidTr="00C72EC3">
        <w:trPr>
          <w:trHeight w:val="800"/>
        </w:trPr>
        <w:tc>
          <w:tcPr>
            <w:tcW w:w="1128" w:type="pct"/>
            <w:vMerge/>
          </w:tcPr>
          <w:p w14:paraId="6F346EF6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4991B706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источников  уплаты налогов, сборов, пошлин».</w:t>
            </w:r>
          </w:p>
          <w:p w14:paraId="76272B22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«Оформление бухгалтерскими проводками начислений и перечислений сумм налогов и сборов. Определение сумм пеней и штрафов, подлежащих к уплате в бюджет».</w:t>
            </w:r>
          </w:p>
          <w:p w14:paraId="57AE9BE7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«Заполнение платежных поручений по перечислению налогов и сборов».</w:t>
            </w:r>
          </w:p>
          <w:p w14:paraId="609FE421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налогооблагаемой базы и расчет суммы НДС, подлежащей уплате в бюджет. Заполнение платежного поручения по уплате налога»</w:t>
            </w:r>
          </w:p>
          <w:p w14:paraId="70FF9F73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налогооблагаемой базы и расчет суммы акциза, подлежащей уплате в бюджет. Заполнение платежного поручения по уплате налога»</w:t>
            </w:r>
          </w:p>
          <w:p w14:paraId="1994FA56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налогооблагаемой базы и расчет суммы налога на прибыль организации, подлежащей уплате в бюджет. Заполнение платежного поручения по уплате налога»</w:t>
            </w:r>
          </w:p>
          <w:p w14:paraId="03547CF4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налогооблагаемой базы и расчет суммы НДФЛ, подлежащей уплате в бюджет. Заполнение платежного поручения по уплате налога»</w:t>
            </w:r>
          </w:p>
          <w:p w14:paraId="5B4A4999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Практическое занятие «Определение налогооблагаемой базы и расчет суммы транспортного налога, подлежащей уплате в бюджет. Заполнение платежного поручения по уплате налога»</w:t>
            </w:r>
          </w:p>
          <w:p w14:paraId="4BF64BD3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налогооблагаемой базы и расчет суммы земельного налога, подлежащей уплате в бюджет. Заполнение платежного поручения по уплате налога»</w:t>
            </w:r>
          </w:p>
          <w:p w14:paraId="42C7B4F2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налогооблагаемой базы и расчет суммы налога на имущество организаций, подлежащей уплате в бюджет. Заполнение платежного поручения по уплате налога»</w:t>
            </w:r>
          </w:p>
          <w:p w14:paraId="027572D9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налогооблагаемой базы и расчет суммы прочих налогов и сборов, подлежащей уплате в бюджет. Заполнение платежного поручения по уплате налогов и сборов»</w:t>
            </w:r>
          </w:p>
          <w:p w14:paraId="6EC39485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«Определение размера пеней и штрафов, подлежащих уплате в бюджет. Заполнение платежного поручения по уплате  пеней и штрафов»</w:t>
            </w:r>
          </w:p>
        </w:tc>
        <w:tc>
          <w:tcPr>
            <w:tcW w:w="740" w:type="pct"/>
          </w:tcPr>
          <w:p w14:paraId="60259A2B" w14:textId="77777777" w:rsidR="00765D82" w:rsidRPr="00765D82" w:rsidRDefault="003A1A9A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1D984B19" w14:textId="77777777" w:rsidR="00765D82" w:rsidRPr="00765D82" w:rsidRDefault="003A1A9A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85D200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634A0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DA3E2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A74F310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D7E1C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BFBD515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A6976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11C9DBF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C85FA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40C7648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24CF2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D7DD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0DC22DD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22924" w14:textId="77777777" w:rsidR="00765D82" w:rsidRPr="00765D82" w:rsidRDefault="003A1A9A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57610E0A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64714F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BB36C" w14:textId="77777777" w:rsidR="00765D82" w:rsidRPr="00765D82" w:rsidRDefault="003A1A9A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9FF1A43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F68FC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B73EC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0EAFFA0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D5D44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FBFC2" w14:textId="77777777" w:rsidR="00765D82" w:rsidRPr="00765D82" w:rsidRDefault="0018590F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6FC6F50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1107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4FF86" w14:textId="77777777" w:rsidR="00765D82" w:rsidRPr="00765D82" w:rsidRDefault="0018590F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FABAA8C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D82" w:rsidRPr="00765D82" w14:paraId="02DEC4B6" w14:textId="77777777" w:rsidTr="00C34833">
        <w:trPr>
          <w:trHeight w:val="420"/>
        </w:trPr>
        <w:tc>
          <w:tcPr>
            <w:tcW w:w="1128" w:type="pct"/>
            <w:vMerge w:val="restart"/>
          </w:tcPr>
          <w:p w14:paraId="091226C9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1.2. </w:t>
            </w:r>
          </w:p>
          <w:p w14:paraId="18669EED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расчетов с бюджетом экономических субъектов, применяющих специальные налоговые режимы</w:t>
            </w:r>
          </w:p>
          <w:p w14:paraId="33EB9C87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70E0A3E2" w14:textId="77777777" w:rsidR="00765D82" w:rsidRPr="00765D82" w:rsidRDefault="00765D82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14:paraId="74FC01D2" w14:textId="77777777" w:rsidR="00765D82" w:rsidRPr="00765D82" w:rsidRDefault="0079677F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65D82" w:rsidRPr="00765D82" w14:paraId="21D2ECC5" w14:textId="77777777" w:rsidTr="00C72EC3">
        <w:tc>
          <w:tcPr>
            <w:tcW w:w="1128" w:type="pct"/>
            <w:vMerge/>
          </w:tcPr>
          <w:p w14:paraId="372D317D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5BD06B2B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налогообложения экономических субъектов, применяющих специальные налоговые режимы.</w:t>
            </w:r>
          </w:p>
          <w:p w14:paraId="65AC2A88" w14:textId="77777777" w:rsidR="00765D82" w:rsidRPr="00765D82" w:rsidRDefault="00765D82" w:rsidP="00765D82">
            <w:pPr>
              <w:suppressAutoHyphens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налогообложения.</w:t>
            </w:r>
          </w:p>
          <w:p w14:paraId="18E8A26A" w14:textId="77777777" w:rsidR="00765D82" w:rsidRPr="00765D82" w:rsidRDefault="00765D82" w:rsidP="00765D82">
            <w:pPr>
              <w:suppressAutoHyphens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уплаты налогов.</w:t>
            </w:r>
          </w:p>
          <w:p w14:paraId="2FAB6B6A" w14:textId="77777777" w:rsidR="00765D82" w:rsidRPr="00765D82" w:rsidRDefault="00765D82" w:rsidP="00765D82">
            <w:pPr>
              <w:suppressAutoHyphens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налогов.</w:t>
            </w:r>
          </w:p>
          <w:p w14:paraId="5E44901B" w14:textId="77777777" w:rsidR="00765D82" w:rsidRPr="00765D82" w:rsidRDefault="00765D82" w:rsidP="00765D82">
            <w:pPr>
              <w:suppressAutoHyphens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68 "Расчеты по налогам и сборам".</w:t>
            </w:r>
          </w:p>
          <w:p w14:paraId="07594A68" w14:textId="77777777" w:rsidR="00765D82" w:rsidRPr="00765D82" w:rsidRDefault="00765D82" w:rsidP="00765D82">
            <w:pPr>
              <w:suppressAutoHyphens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налогов.</w:t>
            </w:r>
          </w:p>
          <w:p w14:paraId="07882F28" w14:textId="77777777" w:rsidR="00765D82" w:rsidRPr="00765D82" w:rsidRDefault="00765D82" w:rsidP="00765D82">
            <w:pPr>
              <w:suppressAutoHyphens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</w:t>
            </w:r>
          </w:p>
          <w:p w14:paraId="0E85CDED" w14:textId="77777777" w:rsidR="00765D82" w:rsidRPr="00765D82" w:rsidRDefault="00765D82" w:rsidP="00765D82">
            <w:pPr>
              <w:suppressAutoHyphens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пени.</w:t>
            </w:r>
          </w:p>
          <w:p w14:paraId="3E39C002" w14:textId="77777777" w:rsidR="00765D82" w:rsidRPr="00765D82" w:rsidRDefault="00765D82" w:rsidP="00C34833">
            <w:pPr>
              <w:suppressAutoHyphens/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платежных поручений по перечислению налогов.</w:t>
            </w:r>
          </w:p>
        </w:tc>
        <w:tc>
          <w:tcPr>
            <w:tcW w:w="740" w:type="pct"/>
            <w:vAlign w:val="center"/>
          </w:tcPr>
          <w:p w14:paraId="4887EE6F" w14:textId="77777777" w:rsidR="00765D82" w:rsidRPr="00765D82" w:rsidRDefault="007D781A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765D82" w:rsidRPr="00765D82" w14:paraId="09FE566C" w14:textId="77777777" w:rsidTr="00C34833">
        <w:trPr>
          <w:trHeight w:val="361"/>
        </w:trPr>
        <w:tc>
          <w:tcPr>
            <w:tcW w:w="1128" w:type="pct"/>
            <w:vMerge/>
          </w:tcPr>
          <w:p w14:paraId="33D2103E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1CC5E9BA" w14:textId="77777777" w:rsidR="00765D82" w:rsidRPr="00765D82" w:rsidRDefault="00765D82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740" w:type="pct"/>
            <w:vAlign w:val="center"/>
          </w:tcPr>
          <w:p w14:paraId="6FA437D2" w14:textId="77777777" w:rsidR="00765D82" w:rsidRPr="00765D82" w:rsidRDefault="003A1A9A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5D82" w:rsidRPr="00765D82" w14:paraId="1FD3EF57" w14:textId="77777777" w:rsidTr="00C34833">
        <w:trPr>
          <w:trHeight w:val="718"/>
        </w:trPr>
        <w:tc>
          <w:tcPr>
            <w:tcW w:w="1128" w:type="pct"/>
            <w:vMerge/>
          </w:tcPr>
          <w:p w14:paraId="7D462CB2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082DA31A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налогооблагаемой базы и расчет суммы налогов, подлежащих уплате в бюджет. Заполнение платежных поручений по уплате налогов»</w:t>
            </w:r>
          </w:p>
        </w:tc>
        <w:tc>
          <w:tcPr>
            <w:tcW w:w="740" w:type="pct"/>
            <w:vAlign w:val="center"/>
          </w:tcPr>
          <w:p w14:paraId="59D6C86D" w14:textId="77777777" w:rsidR="00765D82" w:rsidRPr="00765D82" w:rsidRDefault="003A1A9A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5D82" w:rsidRPr="00765D82" w14:paraId="3BE3C1F4" w14:textId="77777777" w:rsidTr="00C34833">
        <w:trPr>
          <w:trHeight w:val="409"/>
        </w:trPr>
        <w:tc>
          <w:tcPr>
            <w:tcW w:w="4260" w:type="pct"/>
            <w:gridSpan w:val="2"/>
          </w:tcPr>
          <w:p w14:paraId="2091AC1B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1</w:t>
            </w:r>
          </w:p>
          <w:p w14:paraId="0F8456F0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6307E178" w14:textId="77777777" w:rsidR="00765D82" w:rsidRPr="00765D82" w:rsidRDefault="00765D82" w:rsidP="00861B1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полномочий законодательных (представительных) органов государственной власти субъектов РФ в части установления региональных налогов и нормативно-правового регулирования местных налогов.</w:t>
            </w:r>
          </w:p>
          <w:p w14:paraId="40619FD8" w14:textId="77777777" w:rsidR="00765D82" w:rsidRPr="00765D82" w:rsidRDefault="00765D82" w:rsidP="00861B1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исчисления налоговой базы для расчета НДС.</w:t>
            </w:r>
          </w:p>
          <w:p w14:paraId="7C3E06D8" w14:textId="77777777" w:rsidR="00765D82" w:rsidRPr="00765D82" w:rsidRDefault="00765D82" w:rsidP="00861B1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спецификой исчисления акцизов, решение практических ситуаций по акцизам.</w:t>
            </w:r>
          </w:p>
          <w:p w14:paraId="72998374" w14:textId="77777777" w:rsidR="00765D82" w:rsidRPr="00765D82" w:rsidRDefault="00765D82" w:rsidP="00861B1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платежных поручений по налогам.</w:t>
            </w:r>
          </w:p>
          <w:p w14:paraId="0654E411" w14:textId="77777777" w:rsidR="00765D82" w:rsidRPr="00765D82" w:rsidRDefault="00765D82" w:rsidP="00861B1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платежных документов.</w:t>
            </w:r>
          </w:p>
          <w:p w14:paraId="01BE1B73" w14:textId="77777777" w:rsidR="00765D82" w:rsidRPr="00765D82" w:rsidRDefault="00765D82" w:rsidP="00861B1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бухгалтерских проводок по начислению и перечислению налогов в бюджеты различных уровней.</w:t>
            </w:r>
          </w:p>
          <w:p w14:paraId="752FB1E3" w14:textId="77777777" w:rsidR="00765D82" w:rsidRPr="00765D82" w:rsidRDefault="00765D82" w:rsidP="00861B1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спорных практических ситуаций по налогам.</w:t>
            </w:r>
          </w:p>
        </w:tc>
        <w:tc>
          <w:tcPr>
            <w:tcW w:w="740" w:type="pct"/>
            <w:vAlign w:val="center"/>
          </w:tcPr>
          <w:p w14:paraId="41C84AA0" w14:textId="77777777" w:rsidR="00765D82" w:rsidRPr="00765D82" w:rsidRDefault="00765D82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65D82" w:rsidRPr="00765D82" w14:paraId="060FE1DF" w14:textId="77777777" w:rsidTr="00C72EC3">
        <w:trPr>
          <w:trHeight w:val="276"/>
        </w:trPr>
        <w:tc>
          <w:tcPr>
            <w:tcW w:w="4260" w:type="pct"/>
            <w:gridSpan w:val="2"/>
          </w:tcPr>
          <w:p w14:paraId="2B9481B6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Pr="00765D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расчетов с внебюджетными фондами</w:t>
            </w:r>
          </w:p>
        </w:tc>
        <w:tc>
          <w:tcPr>
            <w:tcW w:w="740" w:type="pct"/>
            <w:vAlign w:val="center"/>
          </w:tcPr>
          <w:p w14:paraId="7B40F54F" w14:textId="77777777" w:rsidR="00765D82" w:rsidRPr="00765D82" w:rsidRDefault="00BA1B6F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765D82" w:rsidRPr="00765D82" w14:paraId="5395A26C" w14:textId="77777777" w:rsidTr="00C72EC3">
        <w:tc>
          <w:tcPr>
            <w:tcW w:w="1128" w:type="pct"/>
            <w:vMerge w:val="restart"/>
          </w:tcPr>
          <w:p w14:paraId="2A58D964" w14:textId="77777777" w:rsidR="00765D82" w:rsidRPr="00765D82" w:rsidRDefault="00765D82" w:rsidP="00765D8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 Организация расчетов с внебюджетными фондами</w:t>
            </w:r>
          </w:p>
          <w:p w14:paraId="2D989FB4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339614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7D11675C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14:paraId="1FB73C6B" w14:textId="77777777" w:rsidR="00765D82" w:rsidRPr="00765D82" w:rsidRDefault="0079677F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765D82" w:rsidRPr="00765D82" w14:paraId="5F0852C9" w14:textId="77777777" w:rsidTr="00C72EC3">
        <w:tc>
          <w:tcPr>
            <w:tcW w:w="1128" w:type="pct"/>
            <w:vMerge/>
          </w:tcPr>
          <w:p w14:paraId="2E84E300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3B0541B4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обеспечению.</w:t>
            </w:r>
          </w:p>
          <w:p w14:paraId="53B673E6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страхованию".</w:t>
            </w:r>
          </w:p>
          <w:p w14:paraId="198932C5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структура страховых взносов в Федеральную налоговую службу (далее - ФНС России) и государственные внебюджетные фонды.</w:t>
            </w:r>
          </w:p>
          <w:p w14:paraId="3F6D7ED7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 для исчисления страховых взносов в государственные внебюджетные фонды.</w:t>
            </w:r>
          </w:p>
          <w:p w14:paraId="66A7DEB0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фонды.</w:t>
            </w:r>
          </w:p>
          <w:p w14:paraId="5116E4F2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фонда.</w:t>
            </w:r>
          </w:p>
          <w:p w14:paraId="7659FE0A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фонды.</w:t>
            </w:r>
          </w:p>
          <w:p w14:paraId="7573B593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14:paraId="7309B0A0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14:paraId="55C9DD70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внебюджетных фондов.</w:t>
            </w:r>
          </w:p>
          <w:p w14:paraId="3C410082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контроля прохождения платежных поручений по расчетно-кассовым банковским операциям с использованием выписок банка.</w:t>
            </w:r>
          </w:p>
          <w:p w14:paraId="24BD4781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заполнения платежных поручений по перечислению страховых взносов во внебюджетные фонды.</w:t>
            </w:r>
          </w:p>
          <w:p w14:paraId="0C6CF642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платежных поручений по перечислению страховых взносов во внебюджетные фонды.</w:t>
            </w:r>
          </w:p>
          <w:p w14:paraId="4B300603" w14:textId="77777777" w:rsidR="00765D82" w:rsidRPr="00765D82" w:rsidRDefault="00765D82" w:rsidP="00765D82">
            <w:pPr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740" w:type="pct"/>
            <w:vAlign w:val="center"/>
          </w:tcPr>
          <w:p w14:paraId="0C63783C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D82" w:rsidRPr="00765D82" w14:paraId="311E22B6" w14:textId="77777777" w:rsidTr="00C72EC3">
        <w:tc>
          <w:tcPr>
            <w:tcW w:w="1128" w:type="pct"/>
            <w:vMerge/>
          </w:tcPr>
          <w:p w14:paraId="5D5CE3AD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4F974AF3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14:paraId="7A2323B7" w14:textId="77777777" w:rsidR="00765D82" w:rsidRPr="00765D82" w:rsidRDefault="00352D78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65D82" w:rsidRPr="00765D82" w14:paraId="4BD9CBAF" w14:textId="77777777" w:rsidTr="00C72EC3">
        <w:tc>
          <w:tcPr>
            <w:tcW w:w="1128" w:type="pct"/>
            <w:vMerge/>
          </w:tcPr>
          <w:p w14:paraId="6C266413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2" w:type="pct"/>
          </w:tcPr>
          <w:p w14:paraId="17DA2371" w14:textId="77777777" w:rsidR="00765D82" w:rsidRPr="00765D82" w:rsidRDefault="00765D82" w:rsidP="00765D82">
            <w:pPr>
              <w:suppressAutoHyphens/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«Решение ситуационных задач по определению сумм страховых взносов на обязательное пенсионное страхование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68E6751" w14:textId="77777777" w:rsidR="00765D82" w:rsidRPr="00765D82" w:rsidRDefault="00765D82" w:rsidP="00765D82">
            <w:pPr>
              <w:suppressAutoHyphens/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01E49EB" w14:textId="77777777" w:rsidR="00765D82" w:rsidRPr="00765D82" w:rsidRDefault="00765D82" w:rsidP="00765D82">
            <w:pPr>
              <w:suppressAutoHyphens/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«Решение ситуационных задач по определению сумм страховых взносов на обязательное медицинское страхование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65069EC0" w14:textId="77777777" w:rsidR="00765D82" w:rsidRPr="00765D82" w:rsidRDefault="00765D82" w:rsidP="00765D82">
            <w:pPr>
              <w:suppressAutoHyphens/>
              <w:spacing w:after="0" w:line="36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«Решение ситуационных задач по определению сумм взносов на страхование от несчастных случаев на производстве и профессиональных заболеваний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40" w:type="pct"/>
          </w:tcPr>
          <w:p w14:paraId="4A05188C" w14:textId="77777777" w:rsidR="00765D82" w:rsidRPr="00765D82" w:rsidRDefault="00352D78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08B82CF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611C5" w14:textId="77777777" w:rsidR="00765D82" w:rsidRPr="00765D82" w:rsidRDefault="00352D78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68492DA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27855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F2521" w14:textId="77777777" w:rsidR="00765D82" w:rsidRPr="00765D82" w:rsidRDefault="00352D78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9D02B11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12157" w14:textId="77777777" w:rsidR="00765D82" w:rsidRPr="00765D82" w:rsidRDefault="00352D78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638CB3E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D82" w:rsidRPr="00765D82" w14:paraId="7DF8D4C7" w14:textId="77777777" w:rsidTr="00C72EC3">
        <w:trPr>
          <w:trHeight w:val="1068"/>
        </w:trPr>
        <w:tc>
          <w:tcPr>
            <w:tcW w:w="4260" w:type="pct"/>
            <w:gridSpan w:val="2"/>
          </w:tcPr>
          <w:p w14:paraId="7D67E152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2</w:t>
            </w:r>
          </w:p>
          <w:p w14:paraId="153C0472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3A83546B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4A5FE4" w14:textId="77777777" w:rsidR="00765D82" w:rsidRPr="00765D82" w:rsidRDefault="00765D82" w:rsidP="00861B15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исчисления и уплаты взносов по добровольному медицинскому страхованию.</w:t>
            </w:r>
          </w:p>
          <w:p w14:paraId="4F4D918F" w14:textId="77777777" w:rsidR="00765D82" w:rsidRPr="00765D82" w:rsidRDefault="00765D82" w:rsidP="00861B15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расчетов с внебюджетными фондами, порядок ее проведения и оформление результатов. </w:t>
            </w:r>
          </w:p>
          <w:p w14:paraId="6DD5EBB8" w14:textId="77777777" w:rsidR="00765D82" w:rsidRPr="00765D82" w:rsidRDefault="00765D82" w:rsidP="00861B15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Отражение в учетной политике экономического субъекта порядка исчисления и уплаты страховых взносов во внебюджетные фонды.</w:t>
            </w:r>
          </w:p>
        </w:tc>
        <w:tc>
          <w:tcPr>
            <w:tcW w:w="740" w:type="pct"/>
          </w:tcPr>
          <w:p w14:paraId="42C0EAB4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65D82" w:rsidRPr="00765D82" w14:paraId="2BB18B73" w14:textId="77777777" w:rsidTr="00C72EC3">
        <w:tc>
          <w:tcPr>
            <w:tcW w:w="4260" w:type="pct"/>
            <w:gridSpan w:val="2"/>
          </w:tcPr>
          <w:p w14:paraId="4E07CAE1" w14:textId="77777777" w:rsidR="00765D82" w:rsidRPr="00765D82" w:rsidRDefault="00352D78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</w:t>
            </w:r>
            <w:r w:rsidR="00765D82"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роизводственная практика </w:t>
            </w:r>
            <w:r w:rsidR="00765D82" w:rsidRPr="0076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65D82"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специальности)</w:t>
            </w:r>
          </w:p>
          <w:p w14:paraId="1BFF0BDB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14:paraId="22769C8A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фактов хозяйственной жизни.</w:t>
            </w:r>
          </w:p>
          <w:p w14:paraId="3B6014A7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хозяйственной деятельности за отчетный период.</w:t>
            </w:r>
          </w:p>
          <w:p w14:paraId="70051F2F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учетных бухгалтерских регистров.</w:t>
            </w:r>
          </w:p>
          <w:p w14:paraId="0F8A4A15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изменений в учетной политике в целях налогового учета.</w:t>
            </w:r>
          </w:p>
          <w:p w14:paraId="4748D2C8" w14:textId="77777777" w:rsidR="00765D82" w:rsidRPr="00765D82" w:rsidRDefault="00765D82" w:rsidP="00861B1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налогооблагаемых баз для расчета налогов и сборов, применение налоговых льгот.</w:t>
            </w:r>
          </w:p>
          <w:p w14:paraId="4FCB239D" w14:textId="77777777" w:rsidR="00765D82" w:rsidRPr="00765D82" w:rsidRDefault="00765D82" w:rsidP="00861B1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  <w:p w14:paraId="3F221986" w14:textId="77777777" w:rsidR="00765D82" w:rsidRPr="00765D82" w:rsidRDefault="00765D82" w:rsidP="00861B1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Начисление и перечисление страховых взносов в государственные внебюджетные фонды.</w:t>
            </w:r>
          </w:p>
          <w:p w14:paraId="1A39FB34" w14:textId="77777777" w:rsidR="00765D82" w:rsidRPr="00765D82" w:rsidRDefault="00765D82" w:rsidP="00861B1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D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14:paraId="3D66C558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НДС. </w:t>
            </w:r>
          </w:p>
          <w:p w14:paraId="2AAD9770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НДС.</w:t>
            </w:r>
          </w:p>
          <w:p w14:paraId="60976EB0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акцизам. </w:t>
            </w:r>
          </w:p>
          <w:p w14:paraId="2C7E4F53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акцизов.</w:t>
            </w:r>
          </w:p>
          <w:p w14:paraId="04B5E086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налогу на прибыль организаций. </w:t>
            </w:r>
          </w:p>
          <w:p w14:paraId="50731F17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налога на прибыль организаций.</w:t>
            </w:r>
          </w:p>
          <w:p w14:paraId="6B7C87D9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НДФЛ. </w:t>
            </w:r>
          </w:p>
          <w:p w14:paraId="23748F83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НДФЛ.</w:t>
            </w:r>
          </w:p>
          <w:p w14:paraId="49B25BD9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прочим налогам и сборам. </w:t>
            </w:r>
          </w:p>
          <w:p w14:paraId="5A7A63B4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Заполнение платежных поручений по уплате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налогов и сборов</w:t>
            </w: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44FE25C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транспортному налогу. </w:t>
            </w:r>
          </w:p>
          <w:p w14:paraId="27ABA177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платежных поручений по уплате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налога.</w:t>
            </w:r>
          </w:p>
          <w:p w14:paraId="7E5E14FD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земельному налогу. </w:t>
            </w:r>
          </w:p>
          <w:p w14:paraId="7A58280A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платежных поручений по уплате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налога.</w:t>
            </w:r>
          </w:p>
          <w:p w14:paraId="23050AD6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налогу на имущество организаций. </w:t>
            </w:r>
          </w:p>
          <w:p w14:paraId="137D6952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платежных поручений по уплате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налога на имущество организаций. </w:t>
            </w:r>
          </w:p>
          <w:p w14:paraId="4D3E1D65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пеней и штрафов по федеральным налогам и сборам.</w:t>
            </w:r>
          </w:p>
          <w:p w14:paraId="62FA84C8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пеней и штрафов по региональным налогам и сборам.</w:t>
            </w:r>
          </w:p>
          <w:p w14:paraId="3FC4C55F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пеней и штрафов по местным налогам и сборам.</w:t>
            </w:r>
          </w:p>
          <w:p w14:paraId="7AD4A9BF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специальным налоговым режимам.</w:t>
            </w:r>
          </w:p>
          <w:p w14:paraId="4B80F53A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  <w:p w14:paraId="2D4CA131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  <w:p w14:paraId="6FD09696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страховым взносам вна обязательное пенсионное страхование и обязательное медицинское страхование.</w:t>
            </w:r>
          </w:p>
          <w:p w14:paraId="302DE4C4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страховых взносов, пеней и штрафов  в ПФР и ФОМС.</w:t>
            </w:r>
          </w:p>
          <w:p w14:paraId="6BADF8CF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страховым взносам в ФСС.</w:t>
            </w:r>
          </w:p>
          <w:p w14:paraId="0C2F1397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страховых взносов, пеней и штрафов  в ФСС.</w:t>
            </w:r>
          </w:p>
          <w:p w14:paraId="050F3B09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отчетности по персонифицированному учету застрахованных лиц в ПФР.</w:t>
            </w:r>
          </w:p>
          <w:p w14:paraId="34587E12" w14:textId="77777777" w:rsidR="00765D82" w:rsidRPr="00765D82" w:rsidRDefault="00765D82" w:rsidP="00861B15">
            <w:pPr>
              <w:numPr>
                <w:ilvl w:val="0"/>
                <w:numId w:val="6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отчетности в ФСС по страховым взносам от несчастных случаев на производстве и профессиональных заболеваний.</w:t>
            </w:r>
          </w:p>
        </w:tc>
        <w:tc>
          <w:tcPr>
            <w:tcW w:w="740" w:type="pct"/>
          </w:tcPr>
          <w:p w14:paraId="41E93C0D" w14:textId="77777777" w:rsidR="00765D82" w:rsidRPr="00BA1B6F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</w:tbl>
    <w:p w14:paraId="553F949E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765D82" w:rsidRPr="00765D82" w:rsidSect="00C72EC3">
          <w:pgSz w:w="16840" w:h="11907" w:orient="landscape"/>
          <w:pgMar w:top="567" w:right="1134" w:bottom="851" w:left="992" w:header="709" w:footer="709" w:gutter="0"/>
          <w:cols w:space="720"/>
        </w:sectPr>
      </w:pPr>
    </w:p>
    <w:p w14:paraId="03354313" w14:textId="77777777" w:rsidR="00765D82" w:rsidRPr="00765D82" w:rsidRDefault="00765D82" w:rsidP="00765D8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14:paraId="2D5AE2EE" w14:textId="77777777" w:rsidR="00765D82" w:rsidRPr="00765D82" w:rsidRDefault="00765D82" w:rsidP="00765D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предусмотрены следующие специальные помещения:</w:t>
      </w:r>
    </w:p>
    <w:p w14:paraId="12C092B1" w14:textId="3DD7FE5C" w:rsidR="00765D82" w:rsidRPr="00765D82" w:rsidRDefault="00765D82" w:rsidP="00765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представля</w:t>
      </w:r>
      <w:r w:rsidR="005343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00C84CB2" w14:textId="77777777" w:rsidR="00765D82" w:rsidRPr="00765D82" w:rsidRDefault="00765D82" w:rsidP="00765D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</w:t>
      </w:r>
      <w:r w:rsidR="0012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</w:t>
      </w: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тория</w:t>
      </w:r>
      <w:r w:rsidRPr="00765D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</w:t>
      </w:r>
      <w:r w:rsidR="00FB7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</w:t>
      </w: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оборудованием: </w:t>
      </w:r>
    </w:p>
    <w:p w14:paraId="1F330B94" w14:textId="77777777" w:rsidR="00765D82" w:rsidRPr="00765D82" w:rsidRDefault="00765D82" w:rsidP="00765D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рабочие места по количеству обучающихся;</w:t>
      </w:r>
    </w:p>
    <w:p w14:paraId="044FE81D" w14:textId="77777777" w:rsidR="00765D82" w:rsidRPr="00765D82" w:rsidRDefault="00765D82" w:rsidP="00765D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14:paraId="08885A1F" w14:textId="77777777" w:rsidR="00765D82" w:rsidRPr="00765D82" w:rsidRDefault="00765D82" w:rsidP="00765D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 (бланки документов, образцы оформления документов и т.п.);</w:t>
      </w:r>
    </w:p>
    <w:p w14:paraId="71F60E38" w14:textId="77777777" w:rsidR="00765D82" w:rsidRDefault="00765D82" w:rsidP="00765D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техническими средства обучения:</w:t>
      </w:r>
    </w:p>
    <w:p w14:paraId="078C7052" w14:textId="77777777" w:rsidR="00FB76FB" w:rsidRPr="00765D82" w:rsidRDefault="00FB76FB" w:rsidP="00765D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пакет лицензионных программ : СПС Консультант Плюс, « 1С»</w:t>
      </w:r>
    </w:p>
    <w:p w14:paraId="31BDC04C" w14:textId="77777777" w:rsidR="00765D82" w:rsidRPr="00765D82" w:rsidRDefault="00765D82" w:rsidP="00765D82">
      <w:pPr>
        <w:suppressAutoHyphens/>
        <w:spacing w:after="0" w:line="360" w:lineRule="auto"/>
        <w:ind w:left="1135" w:hang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343BF"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 проектор</w:t>
      </w: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045DB7E" w14:textId="0F465BB0" w:rsidR="00765D82" w:rsidRPr="004E4075" w:rsidRDefault="00765D82" w:rsidP="004E4075">
      <w:pPr>
        <w:suppressAutoHyphens/>
        <w:spacing w:after="0" w:line="360" w:lineRule="auto"/>
        <w:ind w:left="1135" w:hang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экран.</w:t>
      </w:r>
    </w:p>
    <w:p w14:paraId="4302516E" w14:textId="77777777" w:rsidR="00765D82" w:rsidRPr="00765D82" w:rsidRDefault="00765D82" w:rsidP="00765D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4AFACF16" w14:textId="64318773" w:rsidR="00765D82" w:rsidRPr="00765D82" w:rsidRDefault="00765D82" w:rsidP="00765D82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име</w:t>
      </w:r>
      <w:r w:rsidR="0053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765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иэлектронные образовательные и информационные ресурсы, для использования в образовательном процессе.</w:t>
      </w:r>
    </w:p>
    <w:p w14:paraId="12E76EF0" w14:textId="77777777" w:rsidR="00765D82" w:rsidRPr="00765D82" w:rsidRDefault="00765D82" w:rsidP="00765D82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14:paraId="5397AEE6" w14:textId="77777777" w:rsidR="00765D82" w:rsidRPr="00765D82" w:rsidRDefault="00765D82" w:rsidP="00861B1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Налоговый кодекс Российской Федерации в 2 частях (действующая редакция);</w:t>
      </w:r>
    </w:p>
    <w:p w14:paraId="7D1D92DB" w14:textId="77777777" w:rsidR="00765D82" w:rsidRPr="00765D82" w:rsidRDefault="00765D82" w:rsidP="00861B1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14:paraId="7297CB93" w14:textId="77777777" w:rsidR="00765D82" w:rsidRPr="00765D82" w:rsidRDefault="00765D82" w:rsidP="00861B1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4469B585" w14:textId="77777777" w:rsidR="00765D82" w:rsidRPr="00765D82" w:rsidRDefault="00765D82" w:rsidP="00861B1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</w:t>
      </w:r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случай временной нетрудоспособности и в связи с материнством» (действующая редакция);</w:t>
      </w:r>
    </w:p>
    <w:p w14:paraId="2665978B" w14:textId="77777777" w:rsidR="00765D82" w:rsidRDefault="00765D82" w:rsidP="00861B1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172E0">
        <w:rPr>
          <w:rFonts w:ascii="Times New Roman" w:eastAsia="Calibri" w:hAnsi="Times New Roman" w:cs="Times New Roman"/>
          <w:sz w:val="24"/>
          <w:szCs w:val="24"/>
          <w:lang w:eastAsia="ru-RU"/>
        </w:rPr>
        <w:t>Елицур</w:t>
      </w:r>
      <w:proofErr w:type="spellEnd"/>
      <w:r w:rsidR="002B5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172E0">
        <w:rPr>
          <w:rFonts w:ascii="Times New Roman" w:eastAsia="Calibri" w:hAnsi="Times New Roman" w:cs="Times New Roman"/>
          <w:sz w:val="24"/>
          <w:szCs w:val="24"/>
          <w:lang w:eastAsia="ru-RU"/>
        </w:rPr>
        <w:t>М.Ю., Носова О.М., Фролова М.В. Экономика и бухгалтерский учет. Профессиональные модули: учебник. – М.: ФОРУМ: ИНФРА-М, 20</w:t>
      </w:r>
      <w:r w:rsidR="008C0E09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F172E0">
        <w:rPr>
          <w:rFonts w:ascii="Times New Roman" w:eastAsia="Calibri" w:hAnsi="Times New Roman" w:cs="Times New Roman"/>
          <w:sz w:val="24"/>
          <w:szCs w:val="24"/>
          <w:lang w:eastAsia="ru-RU"/>
        </w:rPr>
        <w:t>. - 200 с;</w:t>
      </w:r>
      <w:r w:rsidR="008C0E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ЭБС</w:t>
      </w:r>
    </w:p>
    <w:p w14:paraId="22737C60" w14:textId="77777777" w:rsidR="008C0E09" w:rsidRPr="00F172E0" w:rsidRDefault="008C0E09" w:rsidP="008C0E0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Знаниум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377304A" w14:textId="77777777" w:rsidR="00765D82" w:rsidRPr="00765D82" w:rsidRDefault="00765D82" w:rsidP="00861B1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Малис</w:t>
      </w:r>
      <w:proofErr w:type="spellEnd"/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Грундел</w:t>
      </w:r>
      <w:proofErr w:type="spellEnd"/>
      <w:r w:rsidR="008C0E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Л.П., </w:t>
      </w:r>
      <w:proofErr w:type="spellStart"/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Зинягина</w:t>
      </w:r>
      <w:proofErr w:type="spellEnd"/>
      <w:r w:rsidR="002B5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А.С.,   Налоговый учет и отчетность: учебник и практикум для СПО — М. : Издательство </w:t>
      </w:r>
      <w:proofErr w:type="spellStart"/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, 20</w:t>
      </w:r>
      <w:r w:rsidR="008C0E09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65D82">
        <w:rPr>
          <w:rFonts w:ascii="Times New Roman" w:eastAsia="Calibri" w:hAnsi="Times New Roman" w:cs="Times New Roman"/>
          <w:sz w:val="24"/>
          <w:szCs w:val="24"/>
          <w:lang w:eastAsia="ru-RU"/>
        </w:rPr>
        <w:t>. — 341 с.;</w:t>
      </w:r>
    </w:p>
    <w:p w14:paraId="4E845050" w14:textId="77777777" w:rsidR="00765D82" w:rsidRPr="00765D82" w:rsidRDefault="00765D82" w:rsidP="00765D82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4509E734" w14:textId="77777777" w:rsidR="00765D82" w:rsidRPr="00F172E0" w:rsidRDefault="00765D82" w:rsidP="00F172E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</w:pPr>
      <w:r w:rsidRPr="00765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Электронно-библиотечная система «</w:t>
      </w:r>
      <w:proofErr w:type="spellStart"/>
      <w:r w:rsidRPr="00765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Znanium</w:t>
      </w:r>
      <w:proofErr w:type="spellEnd"/>
      <w:r w:rsidRPr="00765D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 xml:space="preserve">». Режим доступа </w:t>
      </w:r>
      <w:hyperlink r:id="rId12" w:history="1">
        <w:r w:rsidRPr="00765D8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AFAF6"/>
            <w:lang w:eastAsia="ru-RU"/>
          </w:rPr>
          <w:t>http://znanium.com</w:t>
        </w:r>
      </w:hyperlink>
    </w:p>
    <w:p w14:paraId="27F77D13" w14:textId="77777777" w:rsidR="00765D82" w:rsidRPr="00765D82" w:rsidRDefault="00765D82" w:rsidP="00765D82">
      <w:pPr>
        <w:suppressAutoHyphens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14:paraId="5C860ACE" w14:textId="77777777" w:rsidR="00765D82" w:rsidRPr="00765D82" w:rsidRDefault="00765D82" w:rsidP="00861B15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3" w:history="1">
        <w:r w:rsidRPr="0076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http://konsultant.ru/</w:t>
        </w:r>
      </w:hyperlink>
    </w:p>
    <w:p w14:paraId="1D5976ED" w14:textId="77777777" w:rsidR="00765D82" w:rsidRPr="00765D82" w:rsidRDefault="00765D82" w:rsidP="00861B15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4" w:history="1">
        <w:r w:rsidRPr="0076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0C341FC4" w14:textId="77777777" w:rsidR="00765D82" w:rsidRPr="00765D82" w:rsidRDefault="00765D82" w:rsidP="00861B15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налоговой службы Российской Федерации </w:t>
      </w:r>
      <w:hyperlink r:id="rId15" w:history="1">
        <w:r w:rsidRPr="0076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https://www.nalog.ru/</w:t>
        </w:r>
      </w:hyperlink>
    </w:p>
    <w:p w14:paraId="46B3687C" w14:textId="77777777" w:rsidR="00765D82" w:rsidRPr="00765D82" w:rsidRDefault="00765D82" w:rsidP="00861B15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Пенсионного фонда России </w:t>
      </w:r>
      <w:hyperlink r:id="rId16" w:history="1">
        <w:r w:rsidRPr="0076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http://www.pfrf.ru/</w:t>
        </w:r>
      </w:hyperlink>
    </w:p>
    <w:p w14:paraId="6BBC456B" w14:textId="77777777" w:rsidR="00765D82" w:rsidRPr="00765D82" w:rsidRDefault="00765D82" w:rsidP="00861B15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Фонда социального страхования </w:t>
      </w:r>
      <w:hyperlink r:id="rId17" w:history="1">
        <w:r w:rsidRPr="0076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http://fss.ru/</w:t>
        </w:r>
      </w:hyperlink>
    </w:p>
    <w:p w14:paraId="30C01B0C" w14:textId="77777777" w:rsidR="00F172E0" w:rsidRPr="00F172E0" w:rsidRDefault="00765D82" w:rsidP="00F172E0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Фонда обязательного медицинского страхования </w:t>
      </w:r>
      <w:hyperlink r:id="rId18" w:history="1">
        <w:r w:rsidRPr="00765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http://www.ffoms.ru/</w:t>
        </w:r>
      </w:hyperlink>
    </w:p>
    <w:p w14:paraId="54DA7AE4" w14:textId="77777777" w:rsidR="00765D82" w:rsidRPr="00765D82" w:rsidRDefault="00765D82" w:rsidP="00765D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2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6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677"/>
        <w:gridCol w:w="3779"/>
      </w:tblGrid>
      <w:tr w:rsidR="00765D82" w:rsidRPr="00765D82" w14:paraId="0609F5F8" w14:textId="77777777" w:rsidTr="00C72EC3">
        <w:trPr>
          <w:trHeight w:val="1098"/>
        </w:trPr>
        <w:tc>
          <w:tcPr>
            <w:tcW w:w="2821" w:type="dxa"/>
          </w:tcPr>
          <w:p w14:paraId="5CA96D5E" w14:textId="77777777" w:rsidR="00765D82" w:rsidRPr="00765D82" w:rsidRDefault="00765D82" w:rsidP="00765D8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77" w:type="dxa"/>
          </w:tcPr>
          <w:p w14:paraId="6AD5A89B" w14:textId="77777777" w:rsidR="00765D82" w:rsidRPr="00765D82" w:rsidRDefault="00765D82" w:rsidP="00765D8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22D02" w14:textId="77777777" w:rsidR="00765D82" w:rsidRPr="00765D82" w:rsidRDefault="00765D82" w:rsidP="00765D8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531" w:type="dxa"/>
          </w:tcPr>
          <w:p w14:paraId="4B757261" w14:textId="77777777" w:rsidR="00765D82" w:rsidRPr="00765D82" w:rsidRDefault="00765D82" w:rsidP="00765D8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1C61B" w14:textId="77777777" w:rsidR="00765D82" w:rsidRPr="00765D82" w:rsidRDefault="00765D82" w:rsidP="00765D8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65D82" w:rsidRPr="00765D82" w14:paraId="3A4B5834" w14:textId="77777777" w:rsidTr="00C72EC3">
        <w:trPr>
          <w:trHeight w:val="698"/>
        </w:trPr>
        <w:tc>
          <w:tcPr>
            <w:tcW w:w="2821" w:type="dxa"/>
          </w:tcPr>
          <w:p w14:paraId="472DDDD2" w14:textId="77777777" w:rsidR="00765D82" w:rsidRPr="00765D82" w:rsidRDefault="00765D82" w:rsidP="00765D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14:paraId="45A39A01" w14:textId="77777777" w:rsidR="00765D82" w:rsidRPr="00765D82" w:rsidRDefault="00765D82" w:rsidP="00765D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14:paraId="3057F49A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по составлению корреспонденций счетов, заполнению налоговых деклараций и оформлению фактов хозяйственной жизни экономического субъекта по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4531" w:type="dxa"/>
            <w:vAlign w:val="center"/>
          </w:tcPr>
          <w:p w14:paraId="394F826D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765D82" w:rsidRPr="00765D82" w14:paraId="00D2D424" w14:textId="77777777" w:rsidTr="00C72EC3">
        <w:trPr>
          <w:trHeight w:val="698"/>
        </w:trPr>
        <w:tc>
          <w:tcPr>
            <w:tcW w:w="2821" w:type="dxa"/>
          </w:tcPr>
          <w:p w14:paraId="77839D1A" w14:textId="77777777" w:rsidR="00765D82" w:rsidRPr="00765D82" w:rsidRDefault="00765D82" w:rsidP="00765D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2677" w:type="dxa"/>
            <w:vAlign w:val="center"/>
          </w:tcPr>
          <w:p w14:paraId="0F2EE2F6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по составлению платежных документов по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начислению и перечислению налогов и сборов в бюджеты различных уровней.</w:t>
            </w:r>
          </w:p>
        </w:tc>
        <w:tc>
          <w:tcPr>
            <w:tcW w:w="4531" w:type="dxa"/>
            <w:vAlign w:val="center"/>
          </w:tcPr>
          <w:p w14:paraId="14C5BC3B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765D82" w:rsidRPr="00765D82" w14:paraId="5A2ED964" w14:textId="77777777" w:rsidTr="00C72EC3">
        <w:trPr>
          <w:trHeight w:val="698"/>
        </w:trPr>
        <w:tc>
          <w:tcPr>
            <w:tcW w:w="2821" w:type="dxa"/>
          </w:tcPr>
          <w:p w14:paraId="33211F1A" w14:textId="77777777" w:rsidR="00765D82" w:rsidRPr="00765D82" w:rsidRDefault="00765D82" w:rsidP="00765D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Формировать бухгалтерские проводки по начислению и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перечислению страховых взносов во внебюджетные фонды и налоговые органы.</w:t>
            </w:r>
          </w:p>
          <w:p w14:paraId="18B300DD" w14:textId="77777777" w:rsidR="00765D82" w:rsidRPr="00765D82" w:rsidRDefault="00765D82" w:rsidP="00765D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14:paraId="2634EA27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Демонстрация навыков по составлению корреспонденций </w:t>
            </w: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счетов и оформлению фактов хозяйственной жизни экономического субъекта, заполнению налоговой отчетности во внебюджетные фонды.</w:t>
            </w:r>
          </w:p>
        </w:tc>
        <w:tc>
          <w:tcPr>
            <w:tcW w:w="4531" w:type="dxa"/>
          </w:tcPr>
          <w:p w14:paraId="57079D6A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Опрос, защита практических и самостоятельных работ, тестирование, контрольные </w:t>
            </w: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 по темам МДК, зачет, экзамен (квалификационный).</w:t>
            </w:r>
          </w:p>
        </w:tc>
      </w:tr>
      <w:tr w:rsidR="00765D82" w:rsidRPr="00765D82" w14:paraId="193F598F" w14:textId="77777777" w:rsidTr="00C72EC3">
        <w:trPr>
          <w:trHeight w:val="698"/>
        </w:trPr>
        <w:tc>
          <w:tcPr>
            <w:tcW w:w="2821" w:type="dxa"/>
          </w:tcPr>
          <w:p w14:paraId="5256A672" w14:textId="77777777" w:rsidR="00765D82" w:rsidRPr="00765D82" w:rsidRDefault="00765D82" w:rsidP="00765D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14:paraId="613C4A70" w14:textId="77777777" w:rsidR="00765D82" w:rsidRPr="00765D82" w:rsidRDefault="00765D82" w:rsidP="00765D8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14:paraId="6100A186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по составлению платежных документов, по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начислению и перечислению страховых взносов во внебюджетные фонды и налоговые органы.</w:t>
            </w:r>
          </w:p>
        </w:tc>
        <w:tc>
          <w:tcPr>
            <w:tcW w:w="4531" w:type="dxa"/>
          </w:tcPr>
          <w:p w14:paraId="70416EAA" w14:textId="77777777" w:rsidR="00765D82" w:rsidRPr="00765D82" w:rsidRDefault="00765D82" w:rsidP="00765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765D82" w:rsidRPr="00765D82" w14:paraId="0F0F2535" w14:textId="77777777" w:rsidTr="00C72EC3">
        <w:tc>
          <w:tcPr>
            <w:tcW w:w="2821" w:type="dxa"/>
          </w:tcPr>
          <w:p w14:paraId="2E5B88B5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677" w:type="dxa"/>
          </w:tcPr>
          <w:p w14:paraId="089865B8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применение  способов решения профессиональных задач </w:t>
            </w:r>
          </w:p>
        </w:tc>
        <w:tc>
          <w:tcPr>
            <w:tcW w:w="4531" w:type="dxa"/>
          </w:tcPr>
          <w:p w14:paraId="5982EEC7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задач</w:t>
            </w:r>
          </w:p>
        </w:tc>
      </w:tr>
      <w:tr w:rsidR="00765D82" w:rsidRPr="00765D82" w14:paraId="176D5896" w14:textId="77777777" w:rsidTr="00C72EC3">
        <w:tc>
          <w:tcPr>
            <w:tcW w:w="2821" w:type="dxa"/>
          </w:tcPr>
          <w:p w14:paraId="53131EB8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77" w:type="dxa"/>
          </w:tcPr>
          <w:p w14:paraId="1F8E6917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Нахождение, использование, анализ и интерпретация  информации, используя различные источники, включая электронные,  для эффективного выполнения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задач, профессионального и личностного развития; демонстрация навыков отслеживания изменений в нормативной и законодательной базах </w:t>
            </w:r>
          </w:p>
        </w:tc>
        <w:tc>
          <w:tcPr>
            <w:tcW w:w="4531" w:type="dxa"/>
          </w:tcPr>
          <w:p w14:paraId="35624E94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эффективности и качества выполнения задач</w:t>
            </w:r>
          </w:p>
        </w:tc>
      </w:tr>
      <w:tr w:rsidR="00765D82" w:rsidRPr="00765D82" w14:paraId="0E0EB999" w14:textId="77777777" w:rsidTr="00C72EC3">
        <w:tc>
          <w:tcPr>
            <w:tcW w:w="2821" w:type="dxa"/>
          </w:tcPr>
          <w:p w14:paraId="58EC3DA5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2677" w:type="dxa"/>
          </w:tcPr>
          <w:p w14:paraId="7A05C3E5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интереса к инновациям в области профессиональной деятельности; выстраивание траектории профессионального развития и </w:t>
            </w:r>
            <w:proofErr w:type="spellStart"/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самоообразования</w:t>
            </w:r>
            <w:proofErr w:type="spellEnd"/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осознанное планирование повышения квалификации</w:t>
            </w:r>
          </w:p>
        </w:tc>
        <w:tc>
          <w:tcPr>
            <w:tcW w:w="4531" w:type="dxa"/>
          </w:tcPr>
          <w:p w14:paraId="4A392A0B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765D82" w:rsidRPr="00765D82" w14:paraId="67011DD1" w14:textId="77777777" w:rsidTr="00C72EC3">
        <w:tc>
          <w:tcPr>
            <w:tcW w:w="2821" w:type="dxa"/>
          </w:tcPr>
          <w:p w14:paraId="65F2CEA3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677" w:type="dxa"/>
          </w:tcPr>
          <w:p w14:paraId="2EEE3BED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обучающимися, преподавателями, сотрудниками образовательной организации в  ходе обучения, а также с руководством и сотрудниками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субъекта во время прохождения практики.</w:t>
            </w:r>
          </w:p>
        </w:tc>
        <w:tc>
          <w:tcPr>
            <w:tcW w:w="4531" w:type="dxa"/>
          </w:tcPr>
          <w:p w14:paraId="047DBE7B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765D82" w:rsidRPr="00765D82" w14:paraId="0E5A7E41" w14:textId="77777777" w:rsidTr="00C72EC3">
        <w:tc>
          <w:tcPr>
            <w:tcW w:w="2821" w:type="dxa"/>
          </w:tcPr>
          <w:p w14:paraId="30E1D06A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77" w:type="dxa"/>
          </w:tcPr>
          <w:p w14:paraId="62054527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4531" w:type="dxa"/>
          </w:tcPr>
          <w:p w14:paraId="7F3AD06A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765D82" w:rsidRPr="00765D82" w14:paraId="7E210E4F" w14:textId="77777777" w:rsidTr="00C72EC3">
        <w:tc>
          <w:tcPr>
            <w:tcW w:w="2821" w:type="dxa"/>
          </w:tcPr>
          <w:p w14:paraId="40AA2DF3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2677" w:type="dxa"/>
          </w:tcPr>
          <w:p w14:paraId="5BB18ECE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4531" w:type="dxa"/>
          </w:tcPr>
          <w:p w14:paraId="45C05246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765D82" w:rsidRPr="00765D82" w14:paraId="1234CC92" w14:textId="77777777" w:rsidTr="00C72EC3">
        <w:tc>
          <w:tcPr>
            <w:tcW w:w="2821" w:type="dxa"/>
          </w:tcPr>
          <w:p w14:paraId="552EE675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10. Пользоваться профессиональной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2677" w:type="dxa"/>
          </w:tcPr>
          <w:p w14:paraId="034BF6CA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умений понимать тексты на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4531" w:type="dxa"/>
          </w:tcPr>
          <w:p w14:paraId="14476686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соблюдения  правил оформления документов и </w:t>
            </w: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построения устных сообщений на государственном языке Российской Федерации и иностранных языках </w:t>
            </w:r>
          </w:p>
        </w:tc>
      </w:tr>
      <w:tr w:rsidR="00765D82" w:rsidRPr="00765D82" w14:paraId="7CB9BC5E" w14:textId="77777777" w:rsidTr="00C72EC3">
        <w:tc>
          <w:tcPr>
            <w:tcW w:w="2821" w:type="dxa"/>
          </w:tcPr>
          <w:p w14:paraId="0E98B5C3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11.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2677" w:type="dxa"/>
          </w:tcPr>
          <w:p w14:paraId="1381C093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4531" w:type="dxa"/>
          </w:tcPr>
          <w:p w14:paraId="73C58CDC" w14:textId="77777777" w:rsidR="00765D82" w:rsidRPr="00765D82" w:rsidRDefault="00765D82" w:rsidP="00765D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14:paraId="7C7C6A71" w14:textId="77777777" w:rsidR="00CD5AC9" w:rsidRDefault="00CD5AC9"/>
    <w:sectPr w:rsidR="00CD5AC9" w:rsidSect="0045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A7FA" w14:textId="77777777" w:rsidR="0068076A" w:rsidRDefault="0068076A" w:rsidP="00765D82">
      <w:pPr>
        <w:spacing w:after="0" w:line="240" w:lineRule="auto"/>
      </w:pPr>
      <w:r>
        <w:separator/>
      </w:r>
    </w:p>
  </w:endnote>
  <w:endnote w:type="continuationSeparator" w:id="0">
    <w:p w14:paraId="3F15EA50" w14:textId="77777777" w:rsidR="0068076A" w:rsidRDefault="0068076A" w:rsidP="0076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3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924300"/>
      <w:docPartObj>
        <w:docPartGallery w:val="Page Numbers (Bottom of Page)"/>
        <w:docPartUnique/>
      </w:docPartObj>
    </w:sdtPr>
    <w:sdtEndPr/>
    <w:sdtContent>
      <w:p w14:paraId="5CCA6080" w14:textId="77777777" w:rsidR="00D70F82" w:rsidRDefault="00E31F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0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AE50256" w14:textId="77777777" w:rsidR="00D70F82" w:rsidRDefault="00D70F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BC3E" w14:textId="77777777" w:rsidR="00D70F82" w:rsidRDefault="00D70F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5FBA" w14:textId="77777777" w:rsidR="0068076A" w:rsidRDefault="0068076A" w:rsidP="00765D82">
      <w:pPr>
        <w:spacing w:after="0" w:line="240" w:lineRule="auto"/>
      </w:pPr>
      <w:r>
        <w:separator/>
      </w:r>
    </w:p>
  </w:footnote>
  <w:footnote w:type="continuationSeparator" w:id="0">
    <w:p w14:paraId="7DBDF31B" w14:textId="77777777" w:rsidR="0068076A" w:rsidRDefault="0068076A" w:rsidP="00765D82">
      <w:pPr>
        <w:spacing w:after="0" w:line="240" w:lineRule="auto"/>
      </w:pPr>
      <w:r>
        <w:continuationSeparator/>
      </w:r>
    </w:p>
  </w:footnote>
  <w:footnote w:id="1">
    <w:p w14:paraId="42A5A23C" w14:textId="77777777" w:rsidR="00D70F82" w:rsidRPr="006C3826" w:rsidRDefault="00D70F82" w:rsidP="00765D82">
      <w:pPr>
        <w:pStyle w:val="ad"/>
        <w:rPr>
          <w:lang w:val="ru-RU"/>
        </w:rPr>
      </w:pPr>
      <w:r>
        <w:rPr>
          <w:rStyle w:val="af"/>
        </w:rPr>
        <w:footnoteRef/>
      </w:r>
      <w:r w:rsidRPr="006C3826">
        <w:rPr>
          <w:lang w:val="ru-RU"/>
        </w:rPr>
        <w:t xml:space="preserve"> 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5" w15:restartNumberingAfterBreak="0">
    <w:nsid w:val="3D702595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870B3"/>
    <w:multiLevelType w:val="hybridMultilevel"/>
    <w:tmpl w:val="B32C38A2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7B996F34"/>
    <w:multiLevelType w:val="hybridMultilevel"/>
    <w:tmpl w:val="E950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B1069"/>
    <w:multiLevelType w:val="multilevel"/>
    <w:tmpl w:val="6076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F56A84"/>
    <w:multiLevelType w:val="hybridMultilevel"/>
    <w:tmpl w:val="9E92D188"/>
    <w:lvl w:ilvl="0" w:tplc="C3927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121"/>
    <w:rsid w:val="0002607F"/>
    <w:rsid w:val="000816A8"/>
    <w:rsid w:val="000B3E78"/>
    <w:rsid w:val="001209AC"/>
    <w:rsid w:val="0018590F"/>
    <w:rsid w:val="001B20E1"/>
    <w:rsid w:val="002B424E"/>
    <w:rsid w:val="002B573C"/>
    <w:rsid w:val="002D095B"/>
    <w:rsid w:val="00347524"/>
    <w:rsid w:val="00352D78"/>
    <w:rsid w:val="00380F70"/>
    <w:rsid w:val="003A1A9A"/>
    <w:rsid w:val="003C3635"/>
    <w:rsid w:val="00453C88"/>
    <w:rsid w:val="004A5C76"/>
    <w:rsid w:val="004E4075"/>
    <w:rsid w:val="00503A41"/>
    <w:rsid w:val="00517748"/>
    <w:rsid w:val="005343BF"/>
    <w:rsid w:val="00545E2A"/>
    <w:rsid w:val="00547FBA"/>
    <w:rsid w:val="005F2BA7"/>
    <w:rsid w:val="006428F5"/>
    <w:rsid w:val="0068076A"/>
    <w:rsid w:val="00765D82"/>
    <w:rsid w:val="007740FD"/>
    <w:rsid w:val="0079677F"/>
    <w:rsid w:val="007D781A"/>
    <w:rsid w:val="00861B15"/>
    <w:rsid w:val="008C0E09"/>
    <w:rsid w:val="008C6837"/>
    <w:rsid w:val="008F4F19"/>
    <w:rsid w:val="00980121"/>
    <w:rsid w:val="00A46924"/>
    <w:rsid w:val="00AA191A"/>
    <w:rsid w:val="00BA1B6F"/>
    <w:rsid w:val="00C135DA"/>
    <w:rsid w:val="00C34833"/>
    <w:rsid w:val="00C367E7"/>
    <w:rsid w:val="00C53070"/>
    <w:rsid w:val="00C72EC3"/>
    <w:rsid w:val="00CD5AC9"/>
    <w:rsid w:val="00D10AF1"/>
    <w:rsid w:val="00D70F82"/>
    <w:rsid w:val="00E146D5"/>
    <w:rsid w:val="00E31F90"/>
    <w:rsid w:val="00E4107E"/>
    <w:rsid w:val="00E90D8D"/>
    <w:rsid w:val="00EB6CF0"/>
    <w:rsid w:val="00F172E0"/>
    <w:rsid w:val="00FA3475"/>
    <w:rsid w:val="00FB76FB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6765"/>
  <w15:docId w15:val="{E65EA544-CFFF-4410-9A94-C6667A4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C6837"/>
  </w:style>
  <w:style w:type="paragraph" w:styleId="1">
    <w:name w:val="heading 1"/>
    <w:basedOn w:val="a2"/>
    <w:next w:val="a2"/>
    <w:link w:val="10"/>
    <w:uiPriority w:val="9"/>
    <w:qFormat/>
    <w:rsid w:val="00765D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765D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65D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765D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65D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765D82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nhideWhenUsed/>
    <w:qFormat/>
    <w:rsid w:val="00765D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765D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765D82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65D8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765D8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765D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765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765D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765D8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765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65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765D82"/>
    <w:rPr>
      <w:rFonts w:ascii="Cambria" w:eastAsia="Times New Roman" w:hAnsi="Cambria" w:cs="Times New Roman"/>
    </w:rPr>
  </w:style>
  <w:style w:type="numbering" w:customStyle="1" w:styleId="11">
    <w:name w:val="Нет списка1"/>
    <w:next w:val="a5"/>
    <w:uiPriority w:val="99"/>
    <w:semiHidden/>
    <w:unhideWhenUsed/>
    <w:rsid w:val="00765D82"/>
  </w:style>
  <w:style w:type="paragraph" w:styleId="a6">
    <w:name w:val="Body Text"/>
    <w:basedOn w:val="a2"/>
    <w:link w:val="a7"/>
    <w:uiPriority w:val="99"/>
    <w:qFormat/>
    <w:rsid w:val="0076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765D8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765D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765D8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65D82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65D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65D8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765D82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65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6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765D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65D82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65D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765D82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765D82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765D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765D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65D82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65D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765D82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65D8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765D8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65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765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765D8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65D82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65D8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765D82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765D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65D82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65D82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5D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765D82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65D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65D8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5D82"/>
  </w:style>
  <w:style w:type="character" w:customStyle="1" w:styleId="afc">
    <w:name w:val="Цветовое выделение"/>
    <w:uiPriority w:val="99"/>
    <w:rsid w:val="00765D82"/>
    <w:rPr>
      <w:b/>
      <w:color w:val="26282F"/>
    </w:rPr>
  </w:style>
  <w:style w:type="character" w:customStyle="1" w:styleId="afd">
    <w:name w:val="Гипертекстовая ссылка"/>
    <w:uiPriority w:val="99"/>
    <w:rsid w:val="00765D82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65D82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765D82"/>
  </w:style>
  <w:style w:type="paragraph" w:customStyle="1" w:styleId="aff1">
    <w:name w:val="Внимание: недобросовестность!"/>
    <w:basedOn w:val="aff"/>
    <w:next w:val="a2"/>
    <w:uiPriority w:val="99"/>
    <w:rsid w:val="00765D82"/>
  </w:style>
  <w:style w:type="character" w:customStyle="1" w:styleId="aff2">
    <w:name w:val="Выделение для Базового Поиска"/>
    <w:uiPriority w:val="99"/>
    <w:rsid w:val="00765D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65D82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765D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65D8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765D82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765D82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765D82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765D82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765D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765D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65D82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765D82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765D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65D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65D82"/>
  </w:style>
  <w:style w:type="paragraph" w:customStyle="1" w:styleId="afffa">
    <w:name w:val="Моноширинный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765D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765D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65D82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765D82"/>
    <w:pPr>
      <w:ind w:left="140"/>
    </w:pPr>
  </w:style>
  <w:style w:type="character" w:customStyle="1" w:styleId="affff2">
    <w:name w:val="Опечатки"/>
    <w:uiPriority w:val="99"/>
    <w:rsid w:val="00765D82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65D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65D8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65D82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65D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765D82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765D82"/>
  </w:style>
  <w:style w:type="paragraph" w:customStyle="1" w:styleId="affffa">
    <w:name w:val="Примечание."/>
    <w:basedOn w:val="aff"/>
    <w:next w:val="a2"/>
    <w:uiPriority w:val="99"/>
    <w:rsid w:val="00765D82"/>
  </w:style>
  <w:style w:type="character" w:customStyle="1" w:styleId="affffb">
    <w:name w:val="Продолжение ссылки"/>
    <w:uiPriority w:val="99"/>
    <w:rsid w:val="00765D82"/>
  </w:style>
  <w:style w:type="paragraph" w:customStyle="1" w:styleId="affffc">
    <w:name w:val="Словарная статья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765D82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65D82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65D82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765D82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65D82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765D82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765D82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65D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765D82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65D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765D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765D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765D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765D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765D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7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765D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765D8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65D82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765D82"/>
    <w:rPr>
      <w:rFonts w:cs="Times New Roman"/>
      <w:vertAlign w:val="superscript"/>
    </w:rPr>
  </w:style>
  <w:style w:type="paragraph" w:customStyle="1" w:styleId="pboth">
    <w:name w:val="pboth"/>
    <w:basedOn w:val="a2"/>
    <w:rsid w:val="007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65D82"/>
  </w:style>
  <w:style w:type="character" w:customStyle="1" w:styleId="WW8Num1z1">
    <w:name w:val="WW8Num1z1"/>
    <w:rsid w:val="00765D82"/>
  </w:style>
  <w:style w:type="character" w:customStyle="1" w:styleId="WW8Num1z2">
    <w:name w:val="WW8Num1z2"/>
    <w:rsid w:val="00765D82"/>
  </w:style>
  <w:style w:type="character" w:customStyle="1" w:styleId="WW8Num1z3">
    <w:name w:val="WW8Num1z3"/>
    <w:rsid w:val="00765D82"/>
  </w:style>
  <w:style w:type="character" w:customStyle="1" w:styleId="WW8Num1z4">
    <w:name w:val="WW8Num1z4"/>
    <w:rsid w:val="00765D82"/>
  </w:style>
  <w:style w:type="character" w:customStyle="1" w:styleId="WW8Num1z5">
    <w:name w:val="WW8Num1z5"/>
    <w:rsid w:val="00765D82"/>
  </w:style>
  <w:style w:type="character" w:customStyle="1" w:styleId="WW8Num1z6">
    <w:name w:val="WW8Num1z6"/>
    <w:rsid w:val="00765D82"/>
  </w:style>
  <w:style w:type="character" w:customStyle="1" w:styleId="WW8Num1z7">
    <w:name w:val="WW8Num1z7"/>
    <w:rsid w:val="00765D82"/>
  </w:style>
  <w:style w:type="character" w:customStyle="1" w:styleId="WW8Num1z8">
    <w:name w:val="WW8Num1z8"/>
    <w:rsid w:val="00765D82"/>
  </w:style>
  <w:style w:type="character" w:customStyle="1" w:styleId="WW8Num2z0">
    <w:name w:val="WW8Num2z0"/>
    <w:rsid w:val="00765D82"/>
  </w:style>
  <w:style w:type="character" w:customStyle="1" w:styleId="WW8Num2z1">
    <w:name w:val="WW8Num2z1"/>
    <w:rsid w:val="00765D82"/>
  </w:style>
  <w:style w:type="character" w:customStyle="1" w:styleId="WW8Num2z2">
    <w:name w:val="WW8Num2z2"/>
    <w:rsid w:val="00765D82"/>
  </w:style>
  <w:style w:type="character" w:customStyle="1" w:styleId="WW8Num2z3">
    <w:name w:val="WW8Num2z3"/>
    <w:rsid w:val="00765D82"/>
  </w:style>
  <w:style w:type="character" w:customStyle="1" w:styleId="WW8Num2z4">
    <w:name w:val="WW8Num2z4"/>
    <w:rsid w:val="00765D82"/>
  </w:style>
  <w:style w:type="character" w:customStyle="1" w:styleId="WW8Num2z5">
    <w:name w:val="WW8Num2z5"/>
    <w:rsid w:val="00765D82"/>
  </w:style>
  <w:style w:type="character" w:customStyle="1" w:styleId="WW8Num2z6">
    <w:name w:val="WW8Num2z6"/>
    <w:rsid w:val="00765D82"/>
  </w:style>
  <w:style w:type="character" w:customStyle="1" w:styleId="WW8Num2z7">
    <w:name w:val="WW8Num2z7"/>
    <w:rsid w:val="00765D82"/>
  </w:style>
  <w:style w:type="character" w:customStyle="1" w:styleId="WW8Num2z8">
    <w:name w:val="WW8Num2z8"/>
    <w:rsid w:val="00765D82"/>
  </w:style>
  <w:style w:type="character" w:customStyle="1" w:styleId="WW8Num3z0">
    <w:name w:val="WW8Num3z0"/>
    <w:rsid w:val="00765D82"/>
    <w:rPr>
      <w:bCs/>
      <w:sz w:val="28"/>
      <w:szCs w:val="28"/>
    </w:rPr>
  </w:style>
  <w:style w:type="character" w:customStyle="1" w:styleId="WW8Num3z1">
    <w:name w:val="WW8Num3z1"/>
    <w:rsid w:val="00765D82"/>
  </w:style>
  <w:style w:type="character" w:customStyle="1" w:styleId="WW8Num3z2">
    <w:name w:val="WW8Num3z2"/>
    <w:rsid w:val="00765D82"/>
  </w:style>
  <w:style w:type="character" w:customStyle="1" w:styleId="WW8Num3z3">
    <w:name w:val="WW8Num3z3"/>
    <w:rsid w:val="00765D82"/>
  </w:style>
  <w:style w:type="character" w:customStyle="1" w:styleId="WW8Num3z4">
    <w:name w:val="WW8Num3z4"/>
    <w:rsid w:val="00765D82"/>
  </w:style>
  <w:style w:type="character" w:customStyle="1" w:styleId="WW8Num3z5">
    <w:name w:val="WW8Num3z5"/>
    <w:rsid w:val="00765D82"/>
  </w:style>
  <w:style w:type="character" w:customStyle="1" w:styleId="WW8Num3z6">
    <w:name w:val="WW8Num3z6"/>
    <w:rsid w:val="00765D82"/>
  </w:style>
  <w:style w:type="character" w:customStyle="1" w:styleId="WW8Num3z7">
    <w:name w:val="WW8Num3z7"/>
    <w:rsid w:val="00765D82"/>
  </w:style>
  <w:style w:type="character" w:customStyle="1" w:styleId="WW8Num3z8">
    <w:name w:val="WW8Num3z8"/>
    <w:rsid w:val="00765D82"/>
  </w:style>
  <w:style w:type="character" w:customStyle="1" w:styleId="17">
    <w:name w:val="Основной шрифт абзаца1"/>
    <w:rsid w:val="00765D82"/>
  </w:style>
  <w:style w:type="character" w:customStyle="1" w:styleId="afffffd">
    <w:name w:val="Символ сноски"/>
    <w:rsid w:val="00765D82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765D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765D82"/>
    <w:pPr>
      <w:suppressAutoHyphens/>
      <w:spacing w:after="120"/>
    </w:pPr>
    <w:rPr>
      <w:rFonts w:cs="Mangal"/>
      <w:lang w:eastAsia="ar-SA"/>
    </w:rPr>
  </w:style>
  <w:style w:type="paragraph" w:customStyle="1" w:styleId="18">
    <w:name w:val="Название1"/>
    <w:basedOn w:val="a2"/>
    <w:rsid w:val="00765D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765D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65D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65D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65D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765D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765D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765D82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765D82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765D82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65D8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765D82"/>
  </w:style>
  <w:style w:type="character" w:customStyle="1" w:styleId="FontStyle66">
    <w:name w:val="Font Style66"/>
    <w:rsid w:val="00765D82"/>
  </w:style>
  <w:style w:type="paragraph" w:customStyle="1" w:styleId="Style13">
    <w:name w:val="Style13"/>
    <w:basedOn w:val="a2"/>
    <w:rsid w:val="00765D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65D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65D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765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765D82"/>
  </w:style>
  <w:style w:type="paragraph" w:styleId="affffff5">
    <w:name w:val="Title"/>
    <w:basedOn w:val="a2"/>
    <w:link w:val="1a"/>
    <w:uiPriority w:val="10"/>
    <w:qFormat/>
    <w:rsid w:val="0076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аголовок Знак1"/>
    <w:basedOn w:val="a3"/>
    <w:link w:val="affffff5"/>
    <w:uiPriority w:val="10"/>
    <w:rsid w:val="00765D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765D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765D82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765D82"/>
    <w:rPr>
      <w:i/>
      <w:iCs/>
      <w:color w:val="808080"/>
    </w:rPr>
  </w:style>
  <w:style w:type="paragraph" w:customStyle="1" w:styleId="1b">
    <w:name w:val="Стиль1"/>
    <w:basedOn w:val="a2"/>
    <w:link w:val="1c"/>
    <w:qFormat/>
    <w:rsid w:val="00765D82"/>
    <w:rPr>
      <w:rFonts w:ascii="Calibri" w:eastAsia="Times New Roman" w:hAnsi="Calibri" w:cs="Times New Roman"/>
    </w:rPr>
  </w:style>
  <w:style w:type="character" w:customStyle="1" w:styleId="1c">
    <w:name w:val="Стиль1 Знак"/>
    <w:link w:val="1b"/>
    <w:rsid w:val="00765D82"/>
    <w:rPr>
      <w:rFonts w:ascii="Calibri" w:eastAsia="Times New Roman" w:hAnsi="Calibri" w:cs="Times New Roman"/>
    </w:rPr>
  </w:style>
  <w:style w:type="paragraph" w:customStyle="1" w:styleId="affffff9">
    <w:name w:val="Стиль"/>
    <w:rsid w:val="00765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65D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765D82"/>
  </w:style>
  <w:style w:type="paragraph" w:customStyle="1" w:styleId="Body1">
    <w:name w:val="Body 1"/>
    <w:rsid w:val="00765D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765D8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765D82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2"/>
    <w:link w:val="affffffb"/>
    <w:uiPriority w:val="99"/>
    <w:unhideWhenUsed/>
    <w:rsid w:val="00765D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765D82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765D8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numbering" w:customStyle="1" w:styleId="2b">
    <w:name w:val="Нет списка2"/>
    <w:next w:val="a5"/>
    <w:semiHidden/>
    <w:rsid w:val="00765D82"/>
  </w:style>
  <w:style w:type="character" w:customStyle="1" w:styleId="120">
    <w:name w:val="Знак Знак12"/>
    <w:rsid w:val="00765D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765D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65D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65D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65D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65D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65D82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765D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65D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65D82"/>
    <w:rPr>
      <w:rFonts w:cs="Times New Roman"/>
      <w:sz w:val="20"/>
      <w:szCs w:val="20"/>
    </w:rPr>
  </w:style>
  <w:style w:type="character" w:customStyle="1" w:styleId="2c">
    <w:name w:val="Знак Знак2"/>
    <w:rsid w:val="00765D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765D82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765D82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65D82"/>
  </w:style>
  <w:style w:type="table" w:customStyle="1" w:styleId="1e">
    <w:name w:val="Сетка таблицы1"/>
    <w:basedOn w:val="a4"/>
    <w:next w:val="afffff9"/>
    <w:uiPriority w:val="5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765D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765D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765D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65D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65D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f">
    <w:name w:val="Абзац списка1"/>
    <w:basedOn w:val="a2"/>
    <w:rsid w:val="00765D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765D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65D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765D82"/>
    <w:rPr>
      <w:color w:val="800080"/>
      <w:u w:val="single"/>
    </w:rPr>
  </w:style>
  <w:style w:type="paragraph" w:styleId="afffffff">
    <w:name w:val="Revision"/>
    <w:hidden/>
    <w:uiPriority w:val="99"/>
    <w:semiHidden/>
    <w:rsid w:val="00765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765D82"/>
  </w:style>
  <w:style w:type="paragraph" w:customStyle="1" w:styleId="2e">
    <w:name w:val="Абзац списка2"/>
    <w:basedOn w:val="a2"/>
    <w:rsid w:val="00765D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0">
    <w:name w:val="Неразрешенное упоминание1"/>
    <w:semiHidden/>
    <w:rsid w:val="00765D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65D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65D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765D8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65D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65D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65D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65D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65D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65D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65D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65D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65D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65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65D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765D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765D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7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765D82"/>
  </w:style>
  <w:style w:type="paragraph" w:customStyle="1" w:styleId="c21">
    <w:name w:val="c21"/>
    <w:basedOn w:val="a2"/>
    <w:rsid w:val="007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0">
    <w:name w:val="СВЕЛ тектс"/>
    <w:basedOn w:val="a2"/>
    <w:link w:val="afffffff1"/>
    <w:uiPriority w:val="99"/>
    <w:qFormat/>
    <w:rsid w:val="00765D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76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765D82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765D82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765D82"/>
    <w:pPr>
      <w:jc w:val="center"/>
    </w:pPr>
    <w:rPr>
      <w:b/>
    </w:rPr>
  </w:style>
  <w:style w:type="character" w:customStyle="1" w:styleId="afffffff6">
    <w:name w:val="СВЕЛ отдельныые быделения"/>
    <w:rsid w:val="00765D82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765D82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765D82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65D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65D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65D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65D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765D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765D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65D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65D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65D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65D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65D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65D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765D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765D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765D82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765D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65D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65D82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65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65D82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7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765D82"/>
  </w:style>
  <w:style w:type="paragraph" w:customStyle="1" w:styleId="Style6">
    <w:name w:val="Style6"/>
    <w:basedOn w:val="a2"/>
    <w:rsid w:val="00765D8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765D82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65D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765D82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765D8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765D82"/>
    <w:rPr>
      <w:rFonts w:cs="Times New Roman"/>
    </w:rPr>
  </w:style>
  <w:style w:type="paragraph" w:customStyle="1" w:styleId="1f2">
    <w:name w:val="Без интервала1"/>
    <w:rsid w:val="00765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765D82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765D8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765D82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765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8">
    <w:name w:val="......."/>
    <w:basedOn w:val="a2"/>
    <w:next w:val="a2"/>
    <w:uiPriority w:val="99"/>
    <w:rsid w:val="00765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Знак"/>
    <w:basedOn w:val="a2"/>
    <w:rsid w:val="00765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3">
    <w:name w:val="Table Grid 1"/>
    <w:basedOn w:val="a4"/>
    <w:rsid w:val="0076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65D8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765D82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65D82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65D82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65D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765D82"/>
    <w:rPr>
      <w:b/>
      <w:bCs/>
      <w:sz w:val="22"/>
      <w:szCs w:val="22"/>
    </w:rPr>
  </w:style>
  <w:style w:type="character" w:customStyle="1" w:styleId="nobr">
    <w:name w:val="nobr"/>
    <w:rsid w:val="00765D82"/>
  </w:style>
  <w:style w:type="numbering" w:customStyle="1" w:styleId="53">
    <w:name w:val="Нет списка5"/>
    <w:next w:val="a5"/>
    <w:uiPriority w:val="99"/>
    <w:semiHidden/>
    <w:unhideWhenUsed/>
    <w:rsid w:val="00765D82"/>
  </w:style>
  <w:style w:type="table" w:customStyle="1" w:styleId="37">
    <w:name w:val="Сетка таблицы3"/>
    <w:basedOn w:val="a4"/>
    <w:next w:val="afffff9"/>
    <w:uiPriority w:val="59"/>
    <w:rsid w:val="00765D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765D82"/>
  </w:style>
  <w:style w:type="numbering" w:customStyle="1" w:styleId="215">
    <w:name w:val="Нет списка21"/>
    <w:next w:val="a5"/>
    <w:semiHidden/>
    <w:rsid w:val="00765D82"/>
  </w:style>
  <w:style w:type="numbering" w:customStyle="1" w:styleId="310">
    <w:name w:val="Нет списка31"/>
    <w:next w:val="a5"/>
    <w:uiPriority w:val="99"/>
    <w:semiHidden/>
    <w:unhideWhenUsed/>
    <w:rsid w:val="00765D82"/>
  </w:style>
  <w:style w:type="table" w:customStyle="1" w:styleId="114">
    <w:name w:val="Сетка таблицы11"/>
    <w:basedOn w:val="a4"/>
    <w:next w:val="afffff9"/>
    <w:uiPriority w:val="5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765D82"/>
  </w:style>
  <w:style w:type="table" w:customStyle="1" w:styleId="216">
    <w:name w:val="Сетка таблицы21"/>
    <w:basedOn w:val="a4"/>
    <w:next w:val="afffff9"/>
    <w:locked/>
    <w:rsid w:val="00765D8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765D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765D82"/>
    <w:pPr>
      <w:jc w:val="center"/>
    </w:pPr>
    <w:rPr>
      <w:lang w:eastAsia="ru-RU"/>
    </w:rPr>
  </w:style>
  <w:style w:type="paragraph" w:customStyle="1" w:styleId="115">
    <w:name w:val="СВЕЛ таб 11"/>
    <w:basedOn w:val="afffffff2"/>
    <w:qFormat/>
    <w:rsid w:val="00765D82"/>
    <w:rPr>
      <w:sz w:val="22"/>
      <w:lang w:eastAsia="ru-RU"/>
    </w:rPr>
  </w:style>
  <w:style w:type="numbering" w:customStyle="1" w:styleId="510">
    <w:name w:val="Нет списка51"/>
    <w:next w:val="a5"/>
    <w:uiPriority w:val="99"/>
    <w:semiHidden/>
    <w:unhideWhenUsed/>
    <w:rsid w:val="00765D82"/>
  </w:style>
  <w:style w:type="table" w:customStyle="1" w:styleId="311">
    <w:name w:val="Сетка таблицы31"/>
    <w:basedOn w:val="a4"/>
    <w:next w:val="afffff9"/>
    <w:uiPriority w:val="3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765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765D82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765D8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765D82"/>
  </w:style>
  <w:style w:type="table" w:customStyle="1" w:styleId="54">
    <w:name w:val="Сетка таблицы5"/>
    <w:basedOn w:val="a4"/>
    <w:next w:val="afffff9"/>
    <w:uiPriority w:val="39"/>
    <w:rsid w:val="00765D82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7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7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7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765D82"/>
  </w:style>
  <w:style w:type="table" w:customStyle="1" w:styleId="64">
    <w:name w:val="Сетка таблицы6"/>
    <w:basedOn w:val="a4"/>
    <w:next w:val="afffff9"/>
    <w:uiPriority w:val="39"/>
    <w:rsid w:val="00765D82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765D82"/>
  </w:style>
  <w:style w:type="table" w:customStyle="1" w:styleId="74">
    <w:name w:val="Сетка таблицы7"/>
    <w:basedOn w:val="a4"/>
    <w:next w:val="afffff9"/>
    <w:uiPriority w:val="5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765D82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65D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65D82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765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765D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765D82"/>
    <w:pPr>
      <w:numPr>
        <w:numId w:val="12"/>
      </w:numPr>
    </w:pPr>
  </w:style>
  <w:style w:type="table" w:customStyle="1" w:styleId="84">
    <w:name w:val="Сетка таблицы8"/>
    <w:basedOn w:val="a4"/>
    <w:next w:val="afffff9"/>
    <w:uiPriority w:val="5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65D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65D82"/>
  </w:style>
  <w:style w:type="table" w:customStyle="1" w:styleId="93">
    <w:name w:val="Сетка таблицы9"/>
    <w:basedOn w:val="a4"/>
    <w:next w:val="afffff9"/>
    <w:uiPriority w:val="5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765D82"/>
  </w:style>
  <w:style w:type="table" w:customStyle="1" w:styleId="101">
    <w:name w:val="Сетка таблицы10"/>
    <w:basedOn w:val="a4"/>
    <w:next w:val="afffff9"/>
    <w:uiPriority w:val="59"/>
    <w:rsid w:val="00765D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765D82"/>
  </w:style>
  <w:style w:type="numbering" w:customStyle="1" w:styleId="220">
    <w:name w:val="Нет списка22"/>
    <w:next w:val="a5"/>
    <w:semiHidden/>
    <w:rsid w:val="00765D82"/>
  </w:style>
  <w:style w:type="numbering" w:customStyle="1" w:styleId="320">
    <w:name w:val="Нет списка32"/>
    <w:next w:val="a5"/>
    <w:uiPriority w:val="99"/>
    <w:semiHidden/>
    <w:unhideWhenUsed/>
    <w:rsid w:val="00765D82"/>
  </w:style>
  <w:style w:type="table" w:customStyle="1" w:styleId="122">
    <w:name w:val="Сетка таблицы12"/>
    <w:basedOn w:val="a4"/>
    <w:next w:val="afffff9"/>
    <w:uiPriority w:val="5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765D82"/>
  </w:style>
  <w:style w:type="table" w:customStyle="1" w:styleId="221">
    <w:name w:val="Сетка таблицы22"/>
    <w:basedOn w:val="a4"/>
    <w:next w:val="afffff9"/>
    <w:locked/>
    <w:rsid w:val="00765D8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765D82"/>
  </w:style>
  <w:style w:type="table" w:customStyle="1" w:styleId="321">
    <w:name w:val="Сетка таблицы32"/>
    <w:basedOn w:val="a4"/>
    <w:next w:val="afffff9"/>
    <w:uiPriority w:val="3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765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765D82"/>
  </w:style>
  <w:style w:type="table" w:customStyle="1" w:styleId="130">
    <w:name w:val="Сетка таблицы13"/>
    <w:basedOn w:val="a4"/>
    <w:next w:val="afffff9"/>
    <w:locked/>
    <w:rsid w:val="00765D8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765D82"/>
    <w:pPr>
      <w:numPr>
        <w:numId w:val="13"/>
      </w:numPr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765D82"/>
  </w:style>
  <w:style w:type="table" w:customStyle="1" w:styleId="140">
    <w:name w:val="Сетка таблицы14"/>
    <w:basedOn w:val="a4"/>
    <w:next w:val="afffff9"/>
    <w:locked/>
    <w:rsid w:val="00765D8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765D82"/>
  </w:style>
  <w:style w:type="table" w:customStyle="1" w:styleId="150">
    <w:name w:val="Сетка таблицы15"/>
    <w:basedOn w:val="a4"/>
    <w:next w:val="afffff9"/>
    <w:uiPriority w:val="39"/>
    <w:rsid w:val="00765D82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765D82"/>
  </w:style>
  <w:style w:type="table" w:customStyle="1" w:styleId="160">
    <w:name w:val="Сетка таблицы16"/>
    <w:basedOn w:val="a4"/>
    <w:next w:val="afffff9"/>
    <w:locked/>
    <w:rsid w:val="00765D8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765D82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0">
    <w:name w:val="ЛЕНЛЕН загол без оглавления"/>
    <w:basedOn w:val="a2"/>
    <w:qFormat/>
    <w:rsid w:val="00765D82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1">
    <w:name w:val="ЛЕНЛЕН заголовок 2"/>
    <w:basedOn w:val="a2"/>
    <w:qFormat/>
    <w:rsid w:val="00765D8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1">
    <w:name w:val="ЛЕНЛЕН шапка таблиц"/>
    <w:basedOn w:val="a2"/>
    <w:qFormat/>
    <w:rsid w:val="00765D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таблица"/>
    <w:basedOn w:val="pboth"/>
    <w:qFormat/>
    <w:rsid w:val="00765D82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65D82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литература"/>
    <w:basedOn w:val="a2"/>
    <w:qFormat/>
    <w:rsid w:val="00765D82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765D82"/>
    <w:rPr>
      <w:i/>
      <w:iCs/>
    </w:rPr>
  </w:style>
  <w:style w:type="paragraph" w:styleId="2f2">
    <w:name w:val="envelope return"/>
    <w:basedOn w:val="a2"/>
    <w:uiPriority w:val="99"/>
    <w:rsid w:val="00765D82"/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765D82"/>
    <w:pPr>
      <w:numPr>
        <w:numId w:val="7"/>
      </w:numPr>
    </w:pPr>
  </w:style>
  <w:style w:type="numbering" w:customStyle="1" w:styleId="211">
    <w:name w:val="Импортированный стиль 211"/>
    <w:rsid w:val="00765D82"/>
    <w:pPr>
      <w:numPr>
        <w:numId w:val="1"/>
      </w:numPr>
    </w:pPr>
  </w:style>
  <w:style w:type="paragraph" w:customStyle="1" w:styleId="1f6">
    <w:name w:val="ПООПуровень1"/>
    <w:basedOn w:val="12"/>
    <w:link w:val="1f7"/>
    <w:qFormat/>
    <w:rsid w:val="00765D82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765D82"/>
    <w:rPr>
      <w:b/>
    </w:rPr>
  </w:style>
  <w:style w:type="character" w:customStyle="1" w:styleId="13">
    <w:name w:val="Оглавление 1 Знак"/>
    <w:link w:val="12"/>
    <w:uiPriority w:val="39"/>
    <w:rsid w:val="00765D8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3"/>
    <w:link w:val="1f6"/>
    <w:rsid w:val="00765D82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765D82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765D82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65D8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65D82"/>
  </w:style>
  <w:style w:type="character" w:customStyle="1" w:styleId="3a">
    <w:name w:val="ПООПуровень3 Знак"/>
    <w:link w:val="39"/>
    <w:rsid w:val="00765D8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765D82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93BC30E4FA44C02BFC9CA1964E73C84064585B8DD90420E4EFAEE12cCF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consultantplus://offline/ref=49C2074B9CC0747D781F8B0F3B9A4F4FFD74579D28E0200D9BCC13DECEk3D8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1D1D-D35B-4DF8-B284-B64091B0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25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1</cp:lastModifiedBy>
  <cp:revision>33</cp:revision>
  <cp:lastPrinted>2021-11-19T09:59:00Z</cp:lastPrinted>
  <dcterms:created xsi:type="dcterms:W3CDTF">2019-05-28T12:48:00Z</dcterms:created>
  <dcterms:modified xsi:type="dcterms:W3CDTF">2022-03-11T13:59:00Z</dcterms:modified>
</cp:coreProperties>
</file>