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D516C" w14:textId="77777777" w:rsidR="00117FD0" w:rsidRPr="00E30898" w:rsidRDefault="00117FD0" w:rsidP="00117FD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4"/>
        </w:rPr>
      </w:pPr>
      <w:r w:rsidRPr="00E30898">
        <w:rPr>
          <w:rFonts w:ascii="Times New Roman" w:eastAsiaTheme="minorEastAsia" w:hAnsi="Times New Roman"/>
          <w:sz w:val="28"/>
          <w:szCs w:val="24"/>
        </w:rPr>
        <w:t>Министерство лесного хозяйства РТ</w:t>
      </w:r>
    </w:p>
    <w:p w14:paraId="33B99672" w14:textId="77777777" w:rsidR="00117FD0" w:rsidRPr="00E30898" w:rsidRDefault="00117FD0" w:rsidP="00117FD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4"/>
        </w:rPr>
      </w:pPr>
      <w:r w:rsidRPr="00E30898">
        <w:rPr>
          <w:rFonts w:ascii="Times New Roman" w:eastAsiaTheme="minorEastAsia" w:hAnsi="Times New Roman"/>
          <w:sz w:val="28"/>
          <w:szCs w:val="24"/>
        </w:rPr>
        <w:t>Государственное бюджетное профессиональное образовательное учреждение «Лубянский лесотехнический колледж»</w:t>
      </w:r>
    </w:p>
    <w:p w14:paraId="71CD50B4" w14:textId="77777777" w:rsidR="00117FD0" w:rsidRPr="00E30898" w:rsidRDefault="00117FD0" w:rsidP="00117FD0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4"/>
        </w:rPr>
      </w:pPr>
    </w:p>
    <w:p w14:paraId="6C9DF98E" w14:textId="77777777" w:rsidR="00117FD0" w:rsidRPr="00E30898" w:rsidRDefault="00117FD0" w:rsidP="00117FD0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4"/>
        </w:rPr>
      </w:pPr>
    </w:p>
    <w:p w14:paraId="037BB9A5" w14:textId="77777777" w:rsidR="00117FD0" w:rsidRPr="00E30898" w:rsidRDefault="00117FD0" w:rsidP="00117FD0">
      <w:pPr>
        <w:spacing w:after="0" w:line="240" w:lineRule="auto"/>
        <w:ind w:left="6237"/>
        <w:rPr>
          <w:rFonts w:ascii="Times New Roman" w:eastAsiaTheme="minorEastAsia" w:hAnsi="Times New Roman"/>
          <w:sz w:val="28"/>
          <w:szCs w:val="24"/>
        </w:rPr>
      </w:pPr>
      <w:r w:rsidRPr="00E30898">
        <w:rPr>
          <w:rFonts w:ascii="Times New Roman" w:eastAsiaTheme="minorEastAsia" w:hAnsi="Times New Roman"/>
          <w:sz w:val="28"/>
          <w:szCs w:val="24"/>
        </w:rPr>
        <w:t>«УТВЕРЖДАЮ»</w:t>
      </w:r>
    </w:p>
    <w:p w14:paraId="3C8DA890" w14:textId="77777777" w:rsidR="00117FD0" w:rsidRPr="00E30898" w:rsidRDefault="00117FD0" w:rsidP="00117FD0">
      <w:pPr>
        <w:spacing w:after="0" w:line="240" w:lineRule="auto"/>
        <w:ind w:left="6237"/>
        <w:rPr>
          <w:rFonts w:ascii="Times New Roman" w:eastAsiaTheme="minorEastAsia" w:hAnsi="Times New Roman"/>
          <w:sz w:val="28"/>
          <w:szCs w:val="24"/>
        </w:rPr>
      </w:pPr>
      <w:r w:rsidRPr="00E30898">
        <w:rPr>
          <w:rFonts w:ascii="Times New Roman" w:eastAsiaTheme="minorEastAsia" w:hAnsi="Times New Roman"/>
          <w:sz w:val="28"/>
          <w:szCs w:val="24"/>
        </w:rPr>
        <w:t>Зам. директора</w:t>
      </w:r>
    </w:p>
    <w:p w14:paraId="218869F1" w14:textId="77777777" w:rsidR="00117FD0" w:rsidRPr="00E30898" w:rsidRDefault="00117FD0" w:rsidP="00117FD0">
      <w:pPr>
        <w:spacing w:after="0" w:line="240" w:lineRule="auto"/>
        <w:ind w:left="6237"/>
        <w:rPr>
          <w:rFonts w:ascii="Times New Roman" w:eastAsiaTheme="minorEastAsia" w:hAnsi="Times New Roman"/>
          <w:sz w:val="28"/>
          <w:szCs w:val="24"/>
        </w:rPr>
      </w:pPr>
      <w:r w:rsidRPr="00E30898">
        <w:rPr>
          <w:rFonts w:ascii="Times New Roman" w:eastAsiaTheme="minorEastAsia" w:hAnsi="Times New Roman"/>
          <w:sz w:val="28"/>
          <w:szCs w:val="24"/>
        </w:rPr>
        <w:t>по учебной работе</w:t>
      </w:r>
    </w:p>
    <w:p w14:paraId="0954FCEC" w14:textId="77777777" w:rsidR="00117FD0" w:rsidRPr="00E30898" w:rsidRDefault="00117FD0" w:rsidP="00117FD0">
      <w:pPr>
        <w:spacing w:after="0" w:line="240" w:lineRule="auto"/>
        <w:ind w:left="6237"/>
        <w:rPr>
          <w:rFonts w:ascii="Times New Roman" w:eastAsiaTheme="minorEastAsia" w:hAnsi="Times New Roman"/>
          <w:sz w:val="28"/>
          <w:szCs w:val="24"/>
        </w:rPr>
      </w:pPr>
      <w:r w:rsidRPr="00E30898">
        <w:rPr>
          <w:rFonts w:ascii="Times New Roman" w:eastAsiaTheme="minorEastAsia" w:hAnsi="Times New Roman"/>
          <w:sz w:val="28"/>
          <w:szCs w:val="24"/>
        </w:rPr>
        <w:t>________________</w:t>
      </w:r>
    </w:p>
    <w:p w14:paraId="1C77B052" w14:textId="67545589" w:rsidR="00117FD0" w:rsidRPr="00E30898" w:rsidRDefault="00117FD0" w:rsidP="00117FD0">
      <w:pPr>
        <w:spacing w:after="0" w:line="240" w:lineRule="auto"/>
        <w:ind w:left="6237"/>
        <w:rPr>
          <w:rFonts w:ascii="Times New Roman" w:eastAsiaTheme="minorEastAsia" w:hAnsi="Times New Roman"/>
          <w:sz w:val="28"/>
          <w:szCs w:val="24"/>
        </w:rPr>
      </w:pPr>
      <w:r w:rsidRPr="00E30898">
        <w:rPr>
          <w:rFonts w:ascii="Times New Roman" w:eastAsiaTheme="minorEastAsia" w:hAnsi="Times New Roman"/>
          <w:sz w:val="28"/>
          <w:szCs w:val="24"/>
        </w:rPr>
        <w:t>«</w:t>
      </w:r>
      <w:r w:rsidR="003B2D43" w:rsidRPr="000E403A">
        <w:rPr>
          <w:rFonts w:ascii="Times New Roman" w:eastAsiaTheme="minorEastAsia" w:hAnsi="Times New Roman"/>
          <w:sz w:val="28"/>
          <w:szCs w:val="24"/>
        </w:rPr>
        <w:t>01</w:t>
      </w:r>
      <w:r w:rsidRPr="00E30898">
        <w:rPr>
          <w:rFonts w:ascii="Times New Roman" w:eastAsiaTheme="minorEastAsia" w:hAnsi="Times New Roman"/>
          <w:sz w:val="28"/>
          <w:szCs w:val="24"/>
        </w:rPr>
        <w:t>»</w:t>
      </w:r>
      <w:r w:rsidR="003B2D43" w:rsidRPr="000E403A">
        <w:rPr>
          <w:rFonts w:ascii="Times New Roman" w:eastAsiaTheme="minorEastAsia" w:hAnsi="Times New Roman"/>
          <w:sz w:val="28"/>
          <w:szCs w:val="24"/>
        </w:rPr>
        <w:t xml:space="preserve"> </w:t>
      </w:r>
      <w:r w:rsidR="003B2D43">
        <w:rPr>
          <w:rFonts w:ascii="Times New Roman" w:eastAsiaTheme="minorEastAsia" w:hAnsi="Times New Roman"/>
          <w:sz w:val="28"/>
          <w:szCs w:val="24"/>
        </w:rPr>
        <w:t xml:space="preserve">июля </w:t>
      </w:r>
      <w:r w:rsidRPr="00E30898">
        <w:rPr>
          <w:rFonts w:ascii="Times New Roman" w:eastAsiaTheme="minorEastAsia" w:hAnsi="Times New Roman"/>
          <w:sz w:val="28"/>
          <w:szCs w:val="24"/>
        </w:rPr>
        <w:t>20</w:t>
      </w:r>
      <w:r w:rsidR="003C0BD2" w:rsidRPr="00773881">
        <w:rPr>
          <w:rFonts w:ascii="Times New Roman" w:eastAsiaTheme="minorEastAsia" w:hAnsi="Times New Roman"/>
          <w:sz w:val="28"/>
          <w:szCs w:val="24"/>
        </w:rPr>
        <w:t>2</w:t>
      </w:r>
      <w:r w:rsidR="00A326EC" w:rsidRPr="00773881">
        <w:rPr>
          <w:rFonts w:ascii="Times New Roman" w:eastAsiaTheme="minorEastAsia" w:hAnsi="Times New Roman"/>
          <w:sz w:val="28"/>
          <w:szCs w:val="24"/>
        </w:rPr>
        <w:t>1</w:t>
      </w:r>
      <w:r w:rsidR="003B2D43">
        <w:rPr>
          <w:rFonts w:ascii="Times New Roman" w:eastAsiaTheme="minorEastAsia" w:hAnsi="Times New Roman"/>
          <w:sz w:val="28"/>
          <w:szCs w:val="24"/>
        </w:rPr>
        <w:t xml:space="preserve"> </w:t>
      </w:r>
      <w:r w:rsidRPr="00E30898">
        <w:rPr>
          <w:rFonts w:ascii="Times New Roman" w:eastAsiaTheme="minorEastAsia" w:hAnsi="Times New Roman"/>
          <w:sz w:val="28"/>
          <w:szCs w:val="24"/>
        </w:rPr>
        <w:t>г.</w:t>
      </w:r>
    </w:p>
    <w:p w14:paraId="1AAD55FD" w14:textId="77777777" w:rsidR="00CF0A37" w:rsidRDefault="00117FD0" w:rsidP="00117FD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</w:rPr>
      </w:pPr>
      <w:r w:rsidRPr="00E30898">
        <w:rPr>
          <w:rFonts w:ascii="Times New Roman" w:eastAsiaTheme="minorEastAsia" w:hAnsi="Times New Roman"/>
          <w:sz w:val="28"/>
          <w:szCs w:val="24"/>
        </w:rPr>
        <w:t xml:space="preserve">Рассмотрена </w:t>
      </w:r>
    </w:p>
    <w:p w14:paraId="303D5465" w14:textId="58CCFDC9" w:rsidR="00117FD0" w:rsidRPr="00E30898" w:rsidRDefault="00117FD0" w:rsidP="00117FD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</w:rPr>
      </w:pPr>
      <w:r w:rsidRPr="00E30898">
        <w:rPr>
          <w:rFonts w:ascii="Times New Roman" w:eastAsiaTheme="minorEastAsia" w:hAnsi="Times New Roman"/>
          <w:sz w:val="28"/>
          <w:szCs w:val="24"/>
        </w:rPr>
        <w:t>на заседании</w:t>
      </w:r>
      <w:r w:rsidR="00CF0A37" w:rsidRPr="003C0BD2">
        <w:rPr>
          <w:rFonts w:ascii="Times New Roman" w:eastAsiaTheme="minorEastAsia" w:hAnsi="Times New Roman"/>
          <w:sz w:val="28"/>
          <w:szCs w:val="24"/>
        </w:rPr>
        <w:t xml:space="preserve"> </w:t>
      </w:r>
      <w:r w:rsidRPr="00E30898">
        <w:rPr>
          <w:rFonts w:ascii="Times New Roman" w:eastAsiaTheme="minorEastAsia" w:hAnsi="Times New Roman"/>
          <w:sz w:val="28"/>
          <w:szCs w:val="24"/>
        </w:rPr>
        <w:t>цикловой комиссии</w:t>
      </w:r>
    </w:p>
    <w:p w14:paraId="3BDB615C" w14:textId="77777777" w:rsidR="00117FD0" w:rsidRPr="00E30898" w:rsidRDefault="00117FD0" w:rsidP="00117FD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</w:rPr>
      </w:pPr>
      <w:r w:rsidRPr="00E30898">
        <w:rPr>
          <w:rFonts w:ascii="Times New Roman" w:eastAsiaTheme="minorEastAsia" w:hAnsi="Times New Roman"/>
          <w:sz w:val="28"/>
          <w:szCs w:val="24"/>
        </w:rPr>
        <w:t xml:space="preserve">общеобразовательных, </w:t>
      </w:r>
    </w:p>
    <w:p w14:paraId="6A32E8E0" w14:textId="77777777" w:rsidR="00117FD0" w:rsidRPr="00E30898" w:rsidRDefault="00117FD0" w:rsidP="00117FD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</w:rPr>
      </w:pPr>
      <w:proofErr w:type="spellStart"/>
      <w:r w:rsidRPr="00E30898">
        <w:rPr>
          <w:rFonts w:ascii="Times New Roman" w:eastAsiaTheme="minorEastAsia" w:hAnsi="Times New Roman"/>
          <w:sz w:val="28"/>
          <w:szCs w:val="24"/>
        </w:rPr>
        <w:t>бухгалтерско</w:t>
      </w:r>
      <w:proofErr w:type="spellEnd"/>
      <w:r w:rsidRPr="00E30898">
        <w:rPr>
          <w:rFonts w:ascii="Times New Roman" w:eastAsiaTheme="minorEastAsia" w:hAnsi="Times New Roman"/>
          <w:sz w:val="28"/>
          <w:szCs w:val="24"/>
        </w:rPr>
        <w:t xml:space="preserve"> – экономических</w:t>
      </w:r>
    </w:p>
    <w:p w14:paraId="3E1CCD24" w14:textId="77777777" w:rsidR="00117FD0" w:rsidRPr="00E30898" w:rsidRDefault="00117FD0" w:rsidP="00117FD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</w:rPr>
      </w:pPr>
      <w:r w:rsidRPr="00E30898">
        <w:rPr>
          <w:rFonts w:ascii="Times New Roman" w:eastAsiaTheme="minorEastAsia" w:hAnsi="Times New Roman"/>
          <w:sz w:val="28"/>
          <w:szCs w:val="24"/>
        </w:rPr>
        <w:t>дисциплин и ПМ</w:t>
      </w:r>
    </w:p>
    <w:p w14:paraId="1EE0FC3B" w14:textId="1503B01F" w:rsidR="00117FD0" w:rsidRPr="00CB1D55" w:rsidRDefault="00117FD0" w:rsidP="00117FD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</w:rPr>
      </w:pPr>
      <w:r w:rsidRPr="00E30898">
        <w:rPr>
          <w:rFonts w:ascii="Times New Roman" w:eastAsiaTheme="minorEastAsia" w:hAnsi="Times New Roman"/>
          <w:sz w:val="28"/>
          <w:szCs w:val="24"/>
        </w:rPr>
        <w:t>Протокол №</w:t>
      </w:r>
      <w:r w:rsidR="003B2D43">
        <w:rPr>
          <w:rFonts w:ascii="Times New Roman" w:eastAsiaTheme="minorEastAsia" w:hAnsi="Times New Roman"/>
          <w:sz w:val="28"/>
          <w:szCs w:val="24"/>
        </w:rPr>
        <w:t xml:space="preserve"> 7 от 2</w:t>
      </w:r>
      <w:r w:rsidR="00A326EC" w:rsidRPr="00773881">
        <w:rPr>
          <w:rFonts w:ascii="Times New Roman" w:eastAsiaTheme="minorEastAsia" w:hAnsi="Times New Roman"/>
          <w:sz w:val="28"/>
          <w:szCs w:val="24"/>
        </w:rPr>
        <w:t>8</w:t>
      </w:r>
      <w:r w:rsidR="00A326EC">
        <w:rPr>
          <w:rFonts w:ascii="Times New Roman" w:eastAsiaTheme="minorEastAsia" w:hAnsi="Times New Roman"/>
          <w:sz w:val="28"/>
          <w:szCs w:val="24"/>
        </w:rPr>
        <w:t>.06.</w:t>
      </w:r>
      <w:r w:rsidRPr="00E30898">
        <w:rPr>
          <w:rFonts w:ascii="Times New Roman" w:eastAsiaTheme="minorEastAsia" w:hAnsi="Times New Roman"/>
          <w:sz w:val="28"/>
          <w:szCs w:val="24"/>
        </w:rPr>
        <w:t>20</w:t>
      </w:r>
      <w:r w:rsidR="003C0BD2" w:rsidRPr="00A326EC">
        <w:rPr>
          <w:rFonts w:ascii="Times New Roman" w:eastAsiaTheme="minorEastAsia" w:hAnsi="Times New Roman"/>
          <w:sz w:val="28"/>
          <w:szCs w:val="24"/>
        </w:rPr>
        <w:t>2</w:t>
      </w:r>
      <w:r w:rsidR="00A326EC">
        <w:rPr>
          <w:rFonts w:ascii="Times New Roman" w:eastAsiaTheme="minorEastAsia" w:hAnsi="Times New Roman"/>
          <w:sz w:val="28"/>
          <w:szCs w:val="24"/>
        </w:rPr>
        <w:t>1</w:t>
      </w:r>
      <w:r w:rsidR="003B2D43">
        <w:rPr>
          <w:rFonts w:ascii="Times New Roman" w:eastAsiaTheme="minorEastAsia" w:hAnsi="Times New Roman"/>
          <w:sz w:val="28"/>
          <w:szCs w:val="24"/>
        </w:rPr>
        <w:t xml:space="preserve"> </w:t>
      </w:r>
      <w:r w:rsidRPr="00E30898">
        <w:rPr>
          <w:rFonts w:ascii="Times New Roman" w:eastAsiaTheme="minorEastAsia" w:hAnsi="Times New Roman"/>
          <w:sz w:val="28"/>
          <w:szCs w:val="24"/>
        </w:rPr>
        <w:t>г</w:t>
      </w:r>
      <w:r w:rsidR="00CB1D55" w:rsidRPr="00CB1D55">
        <w:rPr>
          <w:rFonts w:ascii="Times New Roman" w:eastAsiaTheme="minorEastAsia" w:hAnsi="Times New Roman"/>
          <w:sz w:val="28"/>
          <w:szCs w:val="24"/>
        </w:rPr>
        <w:t>.</w:t>
      </w:r>
    </w:p>
    <w:p w14:paraId="383919E8" w14:textId="77777777" w:rsidR="00117FD0" w:rsidRPr="00E30898" w:rsidRDefault="00117FD0" w:rsidP="00117FD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</w:rPr>
      </w:pPr>
      <w:r w:rsidRPr="00E30898">
        <w:rPr>
          <w:rFonts w:ascii="Times New Roman" w:eastAsiaTheme="minorEastAsia" w:hAnsi="Times New Roman"/>
          <w:sz w:val="28"/>
          <w:szCs w:val="24"/>
        </w:rPr>
        <w:t>Председатель______________</w:t>
      </w:r>
    </w:p>
    <w:p w14:paraId="01A3B526" w14:textId="77777777" w:rsidR="00117FD0" w:rsidRPr="00E30898" w:rsidRDefault="00117FD0" w:rsidP="00117FD0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4"/>
        </w:rPr>
      </w:pPr>
    </w:p>
    <w:p w14:paraId="00691A72" w14:textId="77777777" w:rsidR="00117FD0" w:rsidRPr="00E30898" w:rsidRDefault="00117FD0" w:rsidP="00117FD0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4"/>
        </w:rPr>
      </w:pPr>
    </w:p>
    <w:p w14:paraId="5B283E43" w14:textId="77777777" w:rsidR="00117FD0" w:rsidRPr="00E30898" w:rsidRDefault="00117FD0" w:rsidP="00117FD0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4"/>
        </w:rPr>
      </w:pPr>
    </w:p>
    <w:p w14:paraId="68BF1EF6" w14:textId="77777777" w:rsidR="003C0BD2" w:rsidRDefault="00117FD0" w:rsidP="003C0BD2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szCs w:val="24"/>
        </w:rPr>
      </w:pPr>
      <w:r w:rsidRPr="00E30898">
        <w:rPr>
          <w:rFonts w:ascii="Times New Roman" w:eastAsiaTheme="minorEastAsia" w:hAnsi="Times New Roman"/>
          <w:b/>
          <w:sz w:val="28"/>
          <w:szCs w:val="24"/>
        </w:rPr>
        <w:t xml:space="preserve">РАБОЧАЯ ПРОГРАММА </w:t>
      </w:r>
    </w:p>
    <w:p w14:paraId="31E9742E" w14:textId="257206F6" w:rsidR="00117FD0" w:rsidRPr="00E30898" w:rsidRDefault="003C0BD2" w:rsidP="003C0BD2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szCs w:val="24"/>
        </w:rPr>
      </w:pPr>
      <w:r w:rsidRPr="00E30898">
        <w:rPr>
          <w:rFonts w:ascii="Times New Roman" w:eastAsiaTheme="minorEastAsia" w:hAnsi="Times New Roman"/>
          <w:b/>
          <w:sz w:val="28"/>
          <w:szCs w:val="24"/>
        </w:rPr>
        <w:t>учебной дисциплины</w:t>
      </w:r>
    </w:p>
    <w:p w14:paraId="558C46C6" w14:textId="71F26E29" w:rsidR="00117FD0" w:rsidRPr="003C0BD2" w:rsidRDefault="003C0BD2" w:rsidP="00117FD0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ОГСЭ.04 АДАПТИВНАЯ ФИЗИЧЕСКАЯ КУЛЬТУРА</w:t>
      </w:r>
    </w:p>
    <w:p w14:paraId="76834C1E" w14:textId="77777777" w:rsidR="00117FD0" w:rsidRPr="00E30898" w:rsidRDefault="00117FD0" w:rsidP="00117FD0">
      <w:pPr>
        <w:spacing w:line="360" w:lineRule="auto"/>
        <w:jc w:val="center"/>
        <w:rPr>
          <w:rFonts w:ascii="Times New Roman" w:eastAsiaTheme="minorEastAsia" w:hAnsi="Times New Roman"/>
          <w:sz w:val="28"/>
          <w:szCs w:val="24"/>
        </w:rPr>
      </w:pPr>
      <w:r w:rsidRPr="00E30898">
        <w:rPr>
          <w:rFonts w:ascii="Times New Roman" w:eastAsiaTheme="minorEastAsia" w:hAnsi="Times New Roman"/>
          <w:sz w:val="28"/>
          <w:szCs w:val="24"/>
        </w:rPr>
        <w:t>специальности 38.02.01 Экономика и бухгалтерский учет (по отраслям)</w:t>
      </w:r>
    </w:p>
    <w:p w14:paraId="260C01ED" w14:textId="77777777" w:rsidR="00117FD0" w:rsidRPr="00E30898" w:rsidRDefault="00117FD0" w:rsidP="00117FD0">
      <w:pPr>
        <w:spacing w:line="360" w:lineRule="auto"/>
        <w:jc w:val="both"/>
        <w:rPr>
          <w:rFonts w:ascii="Times New Roman" w:eastAsiaTheme="minorEastAsia" w:hAnsi="Times New Roman"/>
          <w:b/>
          <w:i/>
          <w:sz w:val="24"/>
          <w:szCs w:val="24"/>
        </w:rPr>
      </w:pPr>
    </w:p>
    <w:p w14:paraId="35B2B1A6" w14:textId="77777777" w:rsidR="00117FD0" w:rsidRPr="00E30898" w:rsidRDefault="00117FD0" w:rsidP="00117FD0">
      <w:pPr>
        <w:spacing w:line="360" w:lineRule="auto"/>
        <w:jc w:val="both"/>
        <w:rPr>
          <w:rFonts w:ascii="Times New Roman" w:eastAsiaTheme="minorEastAsia" w:hAnsi="Times New Roman"/>
          <w:b/>
          <w:i/>
          <w:sz w:val="24"/>
          <w:szCs w:val="24"/>
        </w:rPr>
      </w:pPr>
    </w:p>
    <w:p w14:paraId="2355EAE6" w14:textId="77777777" w:rsidR="00117FD0" w:rsidRPr="00E30898" w:rsidRDefault="00117FD0" w:rsidP="00117FD0">
      <w:pPr>
        <w:spacing w:line="360" w:lineRule="auto"/>
        <w:jc w:val="both"/>
        <w:rPr>
          <w:rFonts w:ascii="Times New Roman" w:eastAsiaTheme="minorEastAsia" w:hAnsi="Times New Roman"/>
          <w:b/>
          <w:i/>
          <w:sz w:val="24"/>
          <w:szCs w:val="24"/>
        </w:rPr>
      </w:pPr>
    </w:p>
    <w:p w14:paraId="322138DF" w14:textId="77777777" w:rsidR="00117FD0" w:rsidRPr="00E30898" w:rsidRDefault="00117FD0" w:rsidP="00117FD0">
      <w:pPr>
        <w:spacing w:line="360" w:lineRule="auto"/>
        <w:jc w:val="both"/>
        <w:rPr>
          <w:rFonts w:ascii="Times New Roman" w:eastAsiaTheme="minorEastAsia" w:hAnsi="Times New Roman"/>
          <w:b/>
          <w:i/>
          <w:sz w:val="24"/>
          <w:szCs w:val="24"/>
        </w:rPr>
      </w:pPr>
    </w:p>
    <w:p w14:paraId="3F8F8925" w14:textId="77777777" w:rsidR="00117FD0" w:rsidRPr="00E30898" w:rsidRDefault="00117FD0" w:rsidP="00117FD0">
      <w:pPr>
        <w:spacing w:line="360" w:lineRule="auto"/>
        <w:jc w:val="both"/>
        <w:rPr>
          <w:rFonts w:ascii="Times New Roman" w:eastAsiaTheme="minorEastAsia" w:hAnsi="Times New Roman"/>
          <w:b/>
          <w:i/>
          <w:sz w:val="24"/>
          <w:szCs w:val="24"/>
        </w:rPr>
      </w:pPr>
    </w:p>
    <w:p w14:paraId="3F89A2A8" w14:textId="77777777" w:rsidR="00117FD0" w:rsidRDefault="00117FD0" w:rsidP="00117FD0">
      <w:pPr>
        <w:spacing w:line="360" w:lineRule="auto"/>
        <w:jc w:val="both"/>
        <w:rPr>
          <w:rFonts w:ascii="Times New Roman" w:eastAsiaTheme="minorEastAsia" w:hAnsi="Times New Roman"/>
          <w:b/>
          <w:i/>
          <w:sz w:val="24"/>
          <w:szCs w:val="24"/>
        </w:rPr>
      </w:pPr>
    </w:p>
    <w:p w14:paraId="72981C15" w14:textId="77777777" w:rsidR="000E403A" w:rsidRPr="000E403A" w:rsidRDefault="000E403A" w:rsidP="000E403A">
      <w:pPr>
        <w:rPr>
          <w:rFonts w:ascii="Times New Roman" w:eastAsiaTheme="minorEastAsia" w:hAnsi="Times New Roman"/>
          <w:sz w:val="24"/>
          <w:szCs w:val="24"/>
        </w:rPr>
      </w:pPr>
    </w:p>
    <w:p w14:paraId="1A7A07E3" w14:textId="77777777" w:rsidR="000E403A" w:rsidRPr="0036438A" w:rsidRDefault="000E403A" w:rsidP="000E403A">
      <w:pPr>
        <w:tabs>
          <w:tab w:val="left" w:pos="5685"/>
        </w:tabs>
        <w:jc w:val="center"/>
        <w:rPr>
          <w:rFonts w:ascii="Times New Roman" w:eastAsiaTheme="minorEastAsia" w:hAnsi="Times New Roman"/>
          <w:bCs/>
          <w:iCs/>
          <w:sz w:val="24"/>
          <w:szCs w:val="24"/>
        </w:rPr>
      </w:pPr>
    </w:p>
    <w:p w14:paraId="7F828B78" w14:textId="0FB6C5AB" w:rsidR="000E403A" w:rsidRPr="00A326EC" w:rsidRDefault="000E403A" w:rsidP="000E403A">
      <w:pPr>
        <w:tabs>
          <w:tab w:val="left" w:pos="5685"/>
        </w:tabs>
        <w:jc w:val="center"/>
        <w:rPr>
          <w:rFonts w:ascii="Times New Roman" w:eastAsiaTheme="minorEastAsia" w:hAnsi="Times New Roman"/>
          <w:bCs/>
          <w:iCs/>
          <w:sz w:val="28"/>
          <w:szCs w:val="28"/>
        </w:rPr>
      </w:pPr>
      <w:r w:rsidRPr="0036438A">
        <w:rPr>
          <w:rFonts w:ascii="Times New Roman" w:eastAsiaTheme="minorEastAsia" w:hAnsi="Times New Roman"/>
          <w:bCs/>
          <w:iCs/>
          <w:sz w:val="28"/>
          <w:szCs w:val="28"/>
        </w:rPr>
        <w:t>20</w:t>
      </w:r>
      <w:r w:rsidR="003C0BD2" w:rsidRPr="00A326EC">
        <w:rPr>
          <w:rFonts w:ascii="Times New Roman" w:eastAsiaTheme="minorEastAsia" w:hAnsi="Times New Roman"/>
          <w:bCs/>
          <w:iCs/>
          <w:sz w:val="28"/>
          <w:szCs w:val="28"/>
        </w:rPr>
        <w:t>2</w:t>
      </w:r>
      <w:r w:rsidR="00A326EC">
        <w:rPr>
          <w:rFonts w:ascii="Times New Roman" w:eastAsiaTheme="minorEastAsia" w:hAnsi="Times New Roman"/>
          <w:bCs/>
          <w:iCs/>
          <w:sz w:val="28"/>
          <w:szCs w:val="28"/>
        </w:rPr>
        <w:t>1</w:t>
      </w:r>
    </w:p>
    <w:p w14:paraId="42B2DCCB" w14:textId="568D476F" w:rsidR="000E403A" w:rsidRPr="000E403A" w:rsidRDefault="000E403A" w:rsidP="000E403A">
      <w:pPr>
        <w:tabs>
          <w:tab w:val="left" w:pos="5685"/>
        </w:tabs>
        <w:rPr>
          <w:rFonts w:ascii="Times New Roman" w:eastAsiaTheme="minorEastAsia" w:hAnsi="Times New Roman"/>
          <w:sz w:val="24"/>
          <w:szCs w:val="24"/>
        </w:rPr>
        <w:sectPr w:rsidR="000E403A" w:rsidRPr="000E403A" w:rsidSect="003B2D43">
          <w:footerReference w:type="default" r:id="rId7"/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</w:p>
    <w:p w14:paraId="62CD3688" w14:textId="77777777" w:rsidR="00117FD0" w:rsidRPr="00E30898" w:rsidRDefault="00117FD0" w:rsidP="00117FD0">
      <w:pPr>
        <w:spacing w:line="360" w:lineRule="auto"/>
        <w:ind w:firstLine="708"/>
        <w:jc w:val="both"/>
        <w:rPr>
          <w:rFonts w:ascii="Times New Roman" w:eastAsiaTheme="minorEastAsia" w:hAnsi="Times New Roman"/>
          <w:sz w:val="28"/>
          <w:szCs w:val="24"/>
        </w:rPr>
      </w:pPr>
      <w:r w:rsidRPr="00E30898">
        <w:rPr>
          <w:rFonts w:ascii="Times New Roman" w:eastAsiaTheme="minorEastAsia" w:hAnsi="Times New Roman"/>
          <w:sz w:val="28"/>
          <w:szCs w:val="24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 для специальности 38.02.01 Экономика и бухгалтерский учет (по отраслям), утвержденного Приказом министерства образования и науки РФ от 5 февраля 2018 г. № 69.</w:t>
      </w:r>
    </w:p>
    <w:p w14:paraId="75B1DC17" w14:textId="77777777" w:rsidR="00117FD0" w:rsidRPr="00E30898" w:rsidRDefault="00117FD0" w:rsidP="00117FD0">
      <w:pPr>
        <w:spacing w:line="360" w:lineRule="auto"/>
        <w:ind w:firstLine="708"/>
        <w:jc w:val="both"/>
        <w:rPr>
          <w:rFonts w:ascii="Times New Roman" w:eastAsiaTheme="minorEastAsia" w:hAnsi="Times New Roman"/>
          <w:sz w:val="28"/>
          <w:szCs w:val="24"/>
        </w:rPr>
      </w:pPr>
      <w:r w:rsidRPr="00E30898">
        <w:rPr>
          <w:rFonts w:ascii="Times New Roman" w:eastAsiaTheme="minorEastAsia" w:hAnsi="Times New Roman"/>
          <w:sz w:val="28"/>
          <w:szCs w:val="24"/>
        </w:rPr>
        <w:t>Организация – разработчик: Государственное бюджетное профессиональное образовательное учреждение «Лубянский лесотехнический колледж».</w:t>
      </w:r>
    </w:p>
    <w:p w14:paraId="435552A5" w14:textId="77777777" w:rsidR="00117FD0" w:rsidRPr="00E30898" w:rsidRDefault="00117FD0" w:rsidP="00117FD0">
      <w:pPr>
        <w:spacing w:line="360" w:lineRule="auto"/>
        <w:ind w:firstLine="708"/>
        <w:jc w:val="both"/>
        <w:rPr>
          <w:rFonts w:ascii="Times New Roman" w:eastAsiaTheme="minorEastAsia" w:hAnsi="Times New Roman"/>
          <w:sz w:val="28"/>
          <w:szCs w:val="24"/>
        </w:rPr>
      </w:pPr>
      <w:r w:rsidRPr="00E30898">
        <w:rPr>
          <w:rFonts w:ascii="Times New Roman" w:eastAsiaTheme="minorEastAsia" w:hAnsi="Times New Roman"/>
          <w:sz w:val="28"/>
          <w:szCs w:val="24"/>
        </w:rPr>
        <w:t xml:space="preserve">Разработчик: </w:t>
      </w:r>
      <w:proofErr w:type="spellStart"/>
      <w:r>
        <w:rPr>
          <w:rFonts w:ascii="Times New Roman" w:eastAsiaTheme="minorEastAsia" w:hAnsi="Times New Roman"/>
          <w:sz w:val="28"/>
          <w:szCs w:val="24"/>
        </w:rPr>
        <w:t>Гарифуллин</w:t>
      </w:r>
      <w:proofErr w:type="spellEnd"/>
      <w:r>
        <w:rPr>
          <w:rFonts w:ascii="Times New Roman" w:eastAsiaTheme="minorEastAsia" w:hAnsi="Times New Roman"/>
          <w:sz w:val="28"/>
          <w:szCs w:val="24"/>
        </w:rPr>
        <w:t xml:space="preserve"> Р. Р.</w:t>
      </w:r>
      <w:r w:rsidRPr="00E30898">
        <w:rPr>
          <w:rFonts w:ascii="Times New Roman" w:eastAsiaTheme="minorEastAsia" w:hAnsi="Times New Roman"/>
          <w:sz w:val="28"/>
          <w:szCs w:val="24"/>
        </w:rPr>
        <w:t>, преподаватель</w:t>
      </w:r>
    </w:p>
    <w:p w14:paraId="292EEA34" w14:textId="77777777" w:rsidR="00117FD0" w:rsidRPr="00117FD0" w:rsidRDefault="00117FD0" w:rsidP="00117FD0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540243" w14:textId="77777777" w:rsidR="00117FD0" w:rsidRPr="00117FD0" w:rsidRDefault="00117FD0" w:rsidP="00117FD0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0E785FA" w14:textId="77777777" w:rsidR="00117FD0" w:rsidRPr="00117FD0" w:rsidRDefault="00117FD0" w:rsidP="00117FD0">
      <w:pPr>
        <w:spacing w:after="20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D0BA628" w14:textId="77777777" w:rsidR="00117FD0" w:rsidRPr="00117FD0" w:rsidRDefault="00117FD0" w:rsidP="00117FD0">
      <w:pPr>
        <w:spacing w:after="20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2F21A50" w14:textId="77777777" w:rsidR="00117FD0" w:rsidRPr="00117FD0" w:rsidRDefault="00117FD0" w:rsidP="00117FD0">
      <w:pPr>
        <w:spacing w:after="20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CE81102" w14:textId="77777777" w:rsidR="00117FD0" w:rsidRPr="00117FD0" w:rsidRDefault="00117FD0" w:rsidP="00117FD0">
      <w:pPr>
        <w:spacing w:after="20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DE13813" w14:textId="77777777" w:rsidR="00117FD0" w:rsidRPr="00117FD0" w:rsidRDefault="00117FD0" w:rsidP="00117FD0">
      <w:pPr>
        <w:spacing w:after="20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430D9D1" w14:textId="77777777" w:rsidR="00117FD0" w:rsidRPr="00117FD0" w:rsidRDefault="00117FD0" w:rsidP="00117FD0">
      <w:pPr>
        <w:spacing w:after="20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20E125" w14:textId="77777777" w:rsidR="00117FD0" w:rsidRPr="00117FD0" w:rsidRDefault="00117FD0" w:rsidP="00117FD0">
      <w:pPr>
        <w:spacing w:after="20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56A2773" w14:textId="77777777" w:rsidR="00117FD0" w:rsidRPr="00117FD0" w:rsidRDefault="00117FD0" w:rsidP="00117FD0">
      <w:pPr>
        <w:spacing w:after="20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4784CE7" w14:textId="77777777" w:rsidR="00117FD0" w:rsidRPr="00117FD0" w:rsidRDefault="00117FD0" w:rsidP="00117FD0">
      <w:pPr>
        <w:spacing w:after="20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62B29DC" w14:textId="77777777" w:rsidR="00117FD0" w:rsidRPr="00117FD0" w:rsidRDefault="00117FD0" w:rsidP="00117FD0">
      <w:pPr>
        <w:spacing w:after="20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0F1C4FF" w14:textId="77777777" w:rsidR="00117FD0" w:rsidRPr="00117FD0" w:rsidRDefault="00117FD0" w:rsidP="00117FD0">
      <w:pPr>
        <w:spacing w:after="20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61F5005" w14:textId="77777777" w:rsidR="00117FD0" w:rsidRPr="00117FD0" w:rsidRDefault="00117FD0" w:rsidP="00117FD0">
      <w:pPr>
        <w:spacing w:after="20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A4D7A26" w14:textId="77777777" w:rsidR="00117FD0" w:rsidRPr="00117FD0" w:rsidRDefault="00117FD0" w:rsidP="00117FD0">
      <w:pPr>
        <w:spacing w:after="20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953F5B3" w14:textId="77777777" w:rsidR="00117FD0" w:rsidRPr="00117FD0" w:rsidRDefault="00117FD0" w:rsidP="00117FD0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  <w:r w:rsidRPr="00117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75058B19" w14:textId="77777777" w:rsidR="00117FD0" w:rsidRPr="00117FD0" w:rsidRDefault="00117FD0" w:rsidP="00117F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117FD0" w:rsidRPr="00117FD0" w14:paraId="4ACD72AB" w14:textId="77777777" w:rsidTr="00EF1EE8">
        <w:tc>
          <w:tcPr>
            <w:tcW w:w="9889" w:type="dxa"/>
          </w:tcPr>
          <w:p w14:paraId="70B62B53" w14:textId="3F1DF338" w:rsidR="00117FD0" w:rsidRPr="00117FD0" w:rsidRDefault="00117FD0" w:rsidP="00117FD0">
            <w:pPr>
              <w:numPr>
                <w:ilvl w:val="0"/>
                <w:numId w:val="1"/>
              </w:numPr>
              <w:suppressAutoHyphens/>
              <w:spacing w:after="200" w:line="360" w:lineRule="auto"/>
              <w:ind w:right="-17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 РАБОЧЕЙ ПРОГРАММЫ</w:t>
            </w:r>
          </w:p>
          <w:p w14:paraId="17A90910" w14:textId="78B92901" w:rsidR="00117FD0" w:rsidRPr="00117FD0" w:rsidRDefault="00117FD0" w:rsidP="00117FD0">
            <w:pPr>
              <w:suppressAutoHyphens/>
              <w:spacing w:after="200" w:line="360" w:lineRule="auto"/>
              <w:ind w:left="644" w:right="-17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УЧЕБНОЙ ДИСЦИПЛИНЫ</w:t>
            </w:r>
            <w:r w:rsidR="003B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4</w:t>
            </w:r>
          </w:p>
        </w:tc>
      </w:tr>
      <w:tr w:rsidR="00117FD0" w:rsidRPr="00117FD0" w14:paraId="6DED1A32" w14:textId="77777777" w:rsidTr="00EF1EE8">
        <w:tc>
          <w:tcPr>
            <w:tcW w:w="9889" w:type="dxa"/>
          </w:tcPr>
          <w:p w14:paraId="46B4EB61" w14:textId="6AED113A" w:rsidR="00117FD0" w:rsidRPr="00117FD0" w:rsidRDefault="00117FD0" w:rsidP="00117FD0">
            <w:pPr>
              <w:numPr>
                <w:ilvl w:val="0"/>
                <w:numId w:val="1"/>
              </w:numPr>
              <w:suppressAutoHyphens/>
              <w:spacing w:after="20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  <w:r w:rsidR="003B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6</w:t>
            </w:r>
          </w:p>
          <w:p w14:paraId="25B6B93D" w14:textId="48241292" w:rsidR="00117FD0" w:rsidRPr="00117FD0" w:rsidRDefault="00117FD0" w:rsidP="00117FD0">
            <w:pPr>
              <w:numPr>
                <w:ilvl w:val="0"/>
                <w:numId w:val="1"/>
              </w:numPr>
              <w:suppressAutoHyphens/>
              <w:spacing w:after="20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  <w:r w:rsidR="003B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12</w:t>
            </w:r>
          </w:p>
        </w:tc>
      </w:tr>
      <w:tr w:rsidR="00117FD0" w:rsidRPr="00117FD0" w14:paraId="10FE675C" w14:textId="77777777" w:rsidTr="00EF1EE8">
        <w:tc>
          <w:tcPr>
            <w:tcW w:w="9889" w:type="dxa"/>
          </w:tcPr>
          <w:p w14:paraId="3C12E37B" w14:textId="77777777" w:rsidR="00117FD0" w:rsidRPr="00117FD0" w:rsidRDefault="00117FD0" w:rsidP="00117FD0">
            <w:pPr>
              <w:numPr>
                <w:ilvl w:val="0"/>
                <w:numId w:val="1"/>
              </w:numPr>
              <w:suppressAutoHyphens/>
              <w:spacing w:after="20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И ОЦЕНКА РЕЗУЛЬТАТОВ ОСВОЕНИЯ </w:t>
            </w:r>
          </w:p>
          <w:p w14:paraId="3BADAE24" w14:textId="79EA3BDF" w:rsidR="00117FD0" w:rsidRPr="00117FD0" w:rsidRDefault="00117FD0" w:rsidP="00117FD0">
            <w:pPr>
              <w:suppressAutoHyphens/>
              <w:spacing w:after="200" w:line="360" w:lineRule="auto"/>
              <w:ind w:left="644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ДИСЦИПЛИНЫ</w:t>
            </w:r>
            <w:r w:rsidR="003B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15</w:t>
            </w:r>
          </w:p>
        </w:tc>
      </w:tr>
    </w:tbl>
    <w:p w14:paraId="0ACFE474" w14:textId="141CA7DE" w:rsidR="00117FD0" w:rsidRPr="00117FD0" w:rsidRDefault="00117FD0" w:rsidP="00117F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117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Pr="00117F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17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ХАРАКТЕРИСТИКА РАБОЧЕЙ ПРОГРАММЫ УЧЕБНОЙ ДИСЦИПЛИНЫ </w:t>
      </w:r>
    </w:p>
    <w:p w14:paraId="647BFA2C" w14:textId="77777777" w:rsidR="00117FD0" w:rsidRPr="00117FD0" w:rsidRDefault="00117FD0" w:rsidP="00117FD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339677E" w14:textId="77777777" w:rsidR="00117FD0" w:rsidRPr="00117FD0" w:rsidRDefault="00117FD0" w:rsidP="0011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</w:t>
      </w:r>
    </w:p>
    <w:p w14:paraId="4C4409C4" w14:textId="767608E0" w:rsidR="00117FD0" w:rsidRPr="00117FD0" w:rsidRDefault="00117FD0" w:rsidP="00117FD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ОГСЭ.04 Адаптивная физическая культура является обязательной частью общего гуманитарного и социально-экономического учебного цикла  основной образовательной программы в соответствии с ФГОС СПО .по специальности 38.02.01 Экономика и бухгалтерский учет (по отраслям).</w:t>
      </w:r>
    </w:p>
    <w:p w14:paraId="6937787F" w14:textId="77777777" w:rsidR="00117FD0" w:rsidRPr="00117FD0" w:rsidRDefault="00117FD0" w:rsidP="00117FD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«Адаптивная физическая культура» обеспечивает формирование профессиональных и общих компетенций по всем видам деятельности ФГОС СПО по специальности 38.02.01 Экономика и бухгалтерский учет (по отраслям). Особое значение дисциплина имеет при формировании и развитии ОК 01, ОК 02, ОК 03, ОК 04, ОК 8.</w:t>
      </w:r>
    </w:p>
    <w:p w14:paraId="10169E3F" w14:textId="77777777" w:rsidR="00117FD0" w:rsidRPr="00117FD0" w:rsidRDefault="00117FD0" w:rsidP="00117FD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</w:t>
      </w:r>
    </w:p>
    <w:p w14:paraId="4EC17EE6" w14:textId="77777777" w:rsidR="00117FD0" w:rsidRPr="00117FD0" w:rsidRDefault="00117FD0" w:rsidP="00117FD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F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следующие умения и знания.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4037"/>
      </w:tblGrid>
      <w:tr w:rsidR="00117FD0" w:rsidRPr="00117FD0" w14:paraId="0700F82C" w14:textId="77777777" w:rsidTr="00EF1EE8">
        <w:trPr>
          <w:trHeight w:val="465"/>
        </w:trPr>
        <w:tc>
          <w:tcPr>
            <w:tcW w:w="1101" w:type="dxa"/>
            <w:hideMark/>
          </w:tcPr>
          <w:p w14:paraId="702E173E" w14:textId="77777777" w:rsidR="00117FD0" w:rsidRPr="00117FD0" w:rsidRDefault="00117FD0" w:rsidP="00117FD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</w:t>
            </w:r>
          </w:p>
        </w:tc>
        <w:tc>
          <w:tcPr>
            <w:tcW w:w="4110" w:type="dxa"/>
            <w:hideMark/>
          </w:tcPr>
          <w:p w14:paraId="333E8F9F" w14:textId="77777777" w:rsidR="00117FD0" w:rsidRPr="00117FD0" w:rsidRDefault="00117FD0" w:rsidP="00117FD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037" w:type="dxa"/>
            <w:hideMark/>
          </w:tcPr>
          <w:p w14:paraId="0218A866" w14:textId="77777777" w:rsidR="00117FD0" w:rsidRPr="00117FD0" w:rsidRDefault="00117FD0" w:rsidP="00117FD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117FD0" w:rsidRPr="00117FD0" w14:paraId="05E823DE" w14:textId="77777777" w:rsidTr="00EF1EE8">
        <w:trPr>
          <w:trHeight w:val="212"/>
        </w:trPr>
        <w:tc>
          <w:tcPr>
            <w:tcW w:w="1101" w:type="dxa"/>
          </w:tcPr>
          <w:p w14:paraId="4B3D5C6B" w14:textId="77777777" w:rsidR="00117FD0" w:rsidRPr="00117FD0" w:rsidRDefault="00117FD0" w:rsidP="00117FD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4110" w:type="dxa"/>
          </w:tcPr>
          <w:p w14:paraId="0C0F5AB1" w14:textId="77777777" w:rsidR="00117FD0" w:rsidRPr="00117FD0" w:rsidRDefault="00117FD0" w:rsidP="00117FD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037" w:type="dxa"/>
          </w:tcPr>
          <w:p w14:paraId="4416FD16" w14:textId="77777777" w:rsidR="00117FD0" w:rsidRPr="00117FD0" w:rsidRDefault="00117FD0" w:rsidP="00117FD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человека.</w:t>
            </w:r>
          </w:p>
          <w:p w14:paraId="40F80517" w14:textId="77777777" w:rsidR="00117FD0" w:rsidRPr="00117FD0" w:rsidRDefault="00117FD0" w:rsidP="00117FD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</w:tr>
      <w:tr w:rsidR="00117FD0" w:rsidRPr="00117FD0" w14:paraId="003BD6D8" w14:textId="77777777" w:rsidTr="00EF1EE8">
        <w:trPr>
          <w:trHeight w:val="212"/>
        </w:trPr>
        <w:tc>
          <w:tcPr>
            <w:tcW w:w="1101" w:type="dxa"/>
          </w:tcPr>
          <w:p w14:paraId="35B4AD54" w14:textId="77777777" w:rsidR="00117FD0" w:rsidRPr="00117FD0" w:rsidRDefault="00117FD0" w:rsidP="00117FD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4110" w:type="dxa"/>
          </w:tcPr>
          <w:p w14:paraId="6F6A3366" w14:textId="77777777" w:rsidR="00117FD0" w:rsidRPr="00117FD0" w:rsidRDefault="00117FD0" w:rsidP="00117FD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037" w:type="dxa"/>
          </w:tcPr>
          <w:p w14:paraId="5842BF9F" w14:textId="77777777" w:rsidR="00117FD0" w:rsidRPr="00117FD0" w:rsidRDefault="00117FD0" w:rsidP="00117FD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человека.</w:t>
            </w:r>
          </w:p>
          <w:p w14:paraId="13BE2270" w14:textId="77777777" w:rsidR="00117FD0" w:rsidRPr="00117FD0" w:rsidRDefault="00117FD0" w:rsidP="00117FD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</w:tr>
      <w:tr w:rsidR="00117FD0" w:rsidRPr="00117FD0" w14:paraId="656AF48C" w14:textId="77777777" w:rsidTr="00EF1EE8">
        <w:trPr>
          <w:trHeight w:val="212"/>
        </w:trPr>
        <w:tc>
          <w:tcPr>
            <w:tcW w:w="1101" w:type="dxa"/>
          </w:tcPr>
          <w:p w14:paraId="12ADB9C5" w14:textId="77777777" w:rsidR="00117FD0" w:rsidRPr="00117FD0" w:rsidRDefault="00117FD0" w:rsidP="00117FD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4110" w:type="dxa"/>
          </w:tcPr>
          <w:p w14:paraId="2DBC6EDF" w14:textId="77777777" w:rsidR="00117FD0" w:rsidRPr="00117FD0" w:rsidRDefault="00117FD0" w:rsidP="00117FD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037" w:type="dxa"/>
          </w:tcPr>
          <w:p w14:paraId="30F61A9D" w14:textId="77777777" w:rsidR="00117FD0" w:rsidRPr="00117FD0" w:rsidRDefault="00117FD0" w:rsidP="00117FD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человека.</w:t>
            </w:r>
          </w:p>
          <w:p w14:paraId="6C67CE87" w14:textId="77777777" w:rsidR="00117FD0" w:rsidRPr="00117FD0" w:rsidRDefault="00117FD0" w:rsidP="00117FD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</w:tr>
      <w:tr w:rsidR="00117FD0" w:rsidRPr="00117FD0" w14:paraId="48F91729" w14:textId="77777777" w:rsidTr="00EF1EE8">
        <w:trPr>
          <w:trHeight w:val="212"/>
        </w:trPr>
        <w:tc>
          <w:tcPr>
            <w:tcW w:w="1101" w:type="dxa"/>
          </w:tcPr>
          <w:p w14:paraId="53348117" w14:textId="77777777" w:rsidR="00117FD0" w:rsidRPr="00117FD0" w:rsidRDefault="00117FD0" w:rsidP="00117FD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04</w:t>
            </w:r>
          </w:p>
        </w:tc>
        <w:tc>
          <w:tcPr>
            <w:tcW w:w="4110" w:type="dxa"/>
          </w:tcPr>
          <w:p w14:paraId="20492E38" w14:textId="77777777" w:rsidR="00117FD0" w:rsidRPr="00117FD0" w:rsidRDefault="00117FD0" w:rsidP="00117FD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037" w:type="dxa"/>
          </w:tcPr>
          <w:p w14:paraId="327ECC2C" w14:textId="77777777" w:rsidR="00117FD0" w:rsidRPr="00117FD0" w:rsidRDefault="00117FD0" w:rsidP="00117FD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человека.</w:t>
            </w:r>
          </w:p>
          <w:p w14:paraId="456B85CE" w14:textId="77777777" w:rsidR="00117FD0" w:rsidRPr="00117FD0" w:rsidRDefault="00117FD0" w:rsidP="00117FD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</w:tr>
      <w:tr w:rsidR="00117FD0" w:rsidRPr="00117FD0" w14:paraId="37820153" w14:textId="77777777" w:rsidTr="00EF1EE8">
        <w:trPr>
          <w:trHeight w:val="212"/>
        </w:trPr>
        <w:tc>
          <w:tcPr>
            <w:tcW w:w="1101" w:type="dxa"/>
          </w:tcPr>
          <w:p w14:paraId="16FA6C3E" w14:textId="77777777" w:rsidR="00117FD0" w:rsidRPr="00117FD0" w:rsidRDefault="00117FD0" w:rsidP="00117FD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4110" w:type="dxa"/>
          </w:tcPr>
          <w:p w14:paraId="20175307" w14:textId="77777777" w:rsidR="00117FD0" w:rsidRPr="00117FD0" w:rsidRDefault="00117FD0" w:rsidP="00117FD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037" w:type="dxa"/>
          </w:tcPr>
          <w:p w14:paraId="39D8F87A" w14:textId="77777777" w:rsidR="00117FD0" w:rsidRPr="00117FD0" w:rsidRDefault="00117FD0" w:rsidP="00117FD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человека.</w:t>
            </w:r>
          </w:p>
          <w:p w14:paraId="53C13E5B" w14:textId="77777777" w:rsidR="00117FD0" w:rsidRPr="00117FD0" w:rsidRDefault="00117FD0" w:rsidP="00117FD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</w:tr>
    </w:tbl>
    <w:p w14:paraId="1179A5F2" w14:textId="2A60B555" w:rsidR="00117FD0" w:rsidRDefault="00117FD0" w:rsidP="00117F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1954DF" w14:textId="75D9C46D" w:rsidR="00117FD0" w:rsidRDefault="00117FD0" w:rsidP="00117F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E518C7F" w14:textId="5987CA90" w:rsidR="00117FD0" w:rsidRDefault="00117FD0" w:rsidP="00117F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972DBC4" w14:textId="5665C5CB" w:rsidR="00117FD0" w:rsidRDefault="00117FD0" w:rsidP="00117F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961E38D" w14:textId="5B6353CA" w:rsidR="00117FD0" w:rsidRDefault="00117FD0" w:rsidP="00117F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C9255BC" w14:textId="64EFCF9B" w:rsidR="00117FD0" w:rsidRDefault="00117FD0" w:rsidP="00117F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EFC63FE" w14:textId="1394FCB0" w:rsidR="00117FD0" w:rsidRDefault="00117FD0" w:rsidP="00117F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5AEB79D" w14:textId="2AC6ED69" w:rsidR="00117FD0" w:rsidRDefault="00117FD0" w:rsidP="00117F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C8E93C9" w14:textId="74C85A29" w:rsidR="00117FD0" w:rsidRDefault="00117FD0" w:rsidP="00117F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537D66C" w14:textId="0A29CD12" w:rsidR="00117FD0" w:rsidRDefault="00117FD0" w:rsidP="00117F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0ACEB3B" w14:textId="04C8F90C" w:rsidR="00117FD0" w:rsidRDefault="00117FD0" w:rsidP="00117F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D070732" w14:textId="01ABD33B" w:rsidR="00117FD0" w:rsidRDefault="00117FD0" w:rsidP="00117F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D32C41" w14:textId="3B558315" w:rsidR="00117FD0" w:rsidRDefault="00117FD0" w:rsidP="00117F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A929E09" w14:textId="45C59E34" w:rsidR="00117FD0" w:rsidRDefault="00117FD0" w:rsidP="00117F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953100D" w14:textId="129B906D" w:rsidR="00117FD0" w:rsidRDefault="00117FD0" w:rsidP="00117F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50066EF" w14:textId="2B79C7A7" w:rsidR="00117FD0" w:rsidRDefault="00117FD0" w:rsidP="00117F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9ED09A3" w14:textId="1597A65B" w:rsidR="00117FD0" w:rsidRDefault="00117FD0" w:rsidP="00117F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5D5B983" w14:textId="233AC93B" w:rsidR="00117FD0" w:rsidRDefault="00117FD0" w:rsidP="00117F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146B2FA" w14:textId="304CF2CB" w:rsidR="00117FD0" w:rsidRDefault="00117FD0" w:rsidP="00117F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30B24A6" w14:textId="2D89B20C" w:rsidR="00117FD0" w:rsidRDefault="00117FD0" w:rsidP="00117F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680439D" w14:textId="51AE9BED" w:rsidR="00117FD0" w:rsidRDefault="00117FD0" w:rsidP="00117F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2A0AE49" w14:textId="594B0288" w:rsidR="00117FD0" w:rsidRDefault="00117FD0" w:rsidP="00117F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DACF758" w14:textId="5F99BFF0" w:rsidR="00117FD0" w:rsidRDefault="00117FD0" w:rsidP="00117F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8653347" w14:textId="4D6D0382" w:rsidR="00117FD0" w:rsidRDefault="00117FD0" w:rsidP="00117F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2C6E76" w14:textId="77777777" w:rsidR="00117FD0" w:rsidRPr="00117FD0" w:rsidRDefault="00117FD0" w:rsidP="00117F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2DFF1C3" w14:textId="77777777" w:rsidR="00117FD0" w:rsidRPr="00117FD0" w:rsidRDefault="00117FD0" w:rsidP="00117FD0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14:paraId="644A65D5" w14:textId="77777777" w:rsidR="00117FD0" w:rsidRPr="00117FD0" w:rsidRDefault="00117FD0" w:rsidP="00117FD0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620"/>
        <w:gridCol w:w="2719"/>
      </w:tblGrid>
      <w:tr w:rsidR="00117FD0" w:rsidRPr="00117FD0" w14:paraId="6E1CE5C2" w14:textId="77777777" w:rsidTr="00EF1EE8">
        <w:trPr>
          <w:trHeight w:val="490"/>
        </w:trPr>
        <w:tc>
          <w:tcPr>
            <w:tcW w:w="3734" w:type="pct"/>
            <w:vAlign w:val="center"/>
          </w:tcPr>
          <w:p w14:paraId="15318BBA" w14:textId="77777777" w:rsidR="00117FD0" w:rsidRPr="00117FD0" w:rsidRDefault="00117FD0" w:rsidP="00117FD0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66" w:type="pct"/>
            <w:vAlign w:val="center"/>
          </w:tcPr>
          <w:p w14:paraId="28CA25E7" w14:textId="77777777" w:rsidR="00117FD0" w:rsidRPr="00117FD0" w:rsidRDefault="00117FD0" w:rsidP="00117FD0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17FD0" w:rsidRPr="00117FD0" w14:paraId="7E948F04" w14:textId="77777777" w:rsidTr="00EF1EE8">
        <w:trPr>
          <w:trHeight w:val="490"/>
        </w:trPr>
        <w:tc>
          <w:tcPr>
            <w:tcW w:w="3734" w:type="pct"/>
            <w:vAlign w:val="center"/>
          </w:tcPr>
          <w:p w14:paraId="65A73152" w14:textId="77777777" w:rsidR="00117FD0" w:rsidRPr="00117FD0" w:rsidRDefault="00117FD0" w:rsidP="00117FD0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266" w:type="pct"/>
            <w:vAlign w:val="center"/>
          </w:tcPr>
          <w:p w14:paraId="5A1BFBB7" w14:textId="77777777" w:rsidR="00117FD0" w:rsidRPr="00117FD0" w:rsidRDefault="00117FD0" w:rsidP="00117FD0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160</w:t>
            </w:r>
          </w:p>
        </w:tc>
      </w:tr>
      <w:tr w:rsidR="00117FD0" w:rsidRPr="00117FD0" w14:paraId="192ED9C0" w14:textId="77777777" w:rsidTr="00EF1EE8">
        <w:trPr>
          <w:trHeight w:val="490"/>
        </w:trPr>
        <w:tc>
          <w:tcPr>
            <w:tcW w:w="3734" w:type="pct"/>
            <w:vAlign w:val="center"/>
          </w:tcPr>
          <w:p w14:paraId="6505A66B" w14:textId="33C34DB5" w:rsidR="00117FD0" w:rsidRPr="00117FD0" w:rsidRDefault="00117FD0" w:rsidP="00117FD0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нагрузка во взаимодействии с преподавателем</w:t>
            </w:r>
          </w:p>
        </w:tc>
        <w:tc>
          <w:tcPr>
            <w:tcW w:w="1266" w:type="pct"/>
            <w:vAlign w:val="center"/>
          </w:tcPr>
          <w:p w14:paraId="24CE4B63" w14:textId="4CF889F0" w:rsidR="00117FD0" w:rsidRPr="00117FD0" w:rsidRDefault="00117FD0" w:rsidP="00117FD0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160</w:t>
            </w:r>
          </w:p>
        </w:tc>
      </w:tr>
      <w:tr w:rsidR="00117FD0" w:rsidRPr="00117FD0" w14:paraId="358814D4" w14:textId="77777777" w:rsidTr="00EF1EE8">
        <w:trPr>
          <w:trHeight w:val="490"/>
        </w:trPr>
        <w:tc>
          <w:tcPr>
            <w:tcW w:w="5000" w:type="pct"/>
            <w:gridSpan w:val="2"/>
            <w:vAlign w:val="center"/>
          </w:tcPr>
          <w:p w14:paraId="243F901B" w14:textId="77777777" w:rsidR="00117FD0" w:rsidRPr="00117FD0" w:rsidRDefault="00117FD0" w:rsidP="00117FD0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17FD0" w:rsidRPr="00117FD0" w14:paraId="2700BF08" w14:textId="77777777" w:rsidTr="00EF1EE8">
        <w:trPr>
          <w:trHeight w:val="490"/>
        </w:trPr>
        <w:tc>
          <w:tcPr>
            <w:tcW w:w="3734" w:type="pct"/>
            <w:vAlign w:val="center"/>
          </w:tcPr>
          <w:p w14:paraId="4093EB9F" w14:textId="77777777" w:rsidR="00117FD0" w:rsidRPr="00117FD0" w:rsidRDefault="00117FD0" w:rsidP="00117FD0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266" w:type="pct"/>
            <w:vAlign w:val="center"/>
          </w:tcPr>
          <w:p w14:paraId="05C30E1A" w14:textId="77777777" w:rsidR="00117FD0" w:rsidRPr="00117FD0" w:rsidRDefault="00117FD0" w:rsidP="00117FD0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117FD0" w:rsidRPr="00117FD0" w14:paraId="237461CE" w14:textId="77777777" w:rsidTr="00EF1EE8">
        <w:trPr>
          <w:trHeight w:val="490"/>
        </w:trPr>
        <w:tc>
          <w:tcPr>
            <w:tcW w:w="3734" w:type="pct"/>
            <w:vAlign w:val="center"/>
          </w:tcPr>
          <w:p w14:paraId="62AD6999" w14:textId="77777777" w:rsidR="00117FD0" w:rsidRPr="00117FD0" w:rsidRDefault="00117FD0" w:rsidP="00117FD0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66" w:type="pct"/>
            <w:vAlign w:val="center"/>
          </w:tcPr>
          <w:p w14:paraId="31B90EAA" w14:textId="7F2E624A" w:rsidR="00117FD0" w:rsidRPr="000E403A" w:rsidRDefault="00117FD0" w:rsidP="00117FD0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  <w:r w:rsidR="000E40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</w:t>
            </w:r>
          </w:p>
        </w:tc>
      </w:tr>
      <w:tr w:rsidR="00117FD0" w:rsidRPr="00117FD0" w14:paraId="580D3E80" w14:textId="77777777" w:rsidTr="00EF1EE8">
        <w:trPr>
          <w:trHeight w:val="490"/>
        </w:trPr>
        <w:tc>
          <w:tcPr>
            <w:tcW w:w="3734" w:type="pct"/>
            <w:vAlign w:val="center"/>
          </w:tcPr>
          <w:p w14:paraId="42D8F1B4" w14:textId="77777777" w:rsidR="00117FD0" w:rsidRPr="00117FD0" w:rsidRDefault="00117FD0" w:rsidP="00117FD0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66" w:type="pct"/>
            <w:vAlign w:val="center"/>
          </w:tcPr>
          <w:p w14:paraId="17BD6660" w14:textId="77777777" w:rsidR="00117FD0" w:rsidRPr="00117FD0" w:rsidRDefault="00117FD0" w:rsidP="00117FD0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14:paraId="0F23953C" w14:textId="77777777" w:rsidR="00117FD0" w:rsidRPr="00117FD0" w:rsidRDefault="00117FD0" w:rsidP="00117FD0">
      <w:pPr>
        <w:spacing w:after="20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117FD0" w:rsidRPr="00117FD0" w:rsidSect="005E4D69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14:paraId="6320E561" w14:textId="77777777" w:rsidR="00117FD0" w:rsidRPr="00117FD0" w:rsidRDefault="00117FD0" w:rsidP="00117FD0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 «Адаптивная физическая культура»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539"/>
        <w:gridCol w:w="12"/>
        <w:gridCol w:w="26"/>
        <w:gridCol w:w="2894"/>
        <w:gridCol w:w="1996"/>
        <w:gridCol w:w="96"/>
      </w:tblGrid>
      <w:tr w:rsidR="00117FD0" w:rsidRPr="00117FD0" w14:paraId="793F8A75" w14:textId="77777777" w:rsidTr="00EF1EE8">
        <w:trPr>
          <w:gridAfter w:val="1"/>
          <w:wAfter w:w="33" w:type="pct"/>
          <w:trHeight w:val="20"/>
        </w:trPr>
        <w:tc>
          <w:tcPr>
            <w:tcW w:w="664" w:type="pct"/>
          </w:tcPr>
          <w:p w14:paraId="000C9821" w14:textId="77777777" w:rsidR="00117FD0" w:rsidRPr="00117FD0" w:rsidRDefault="00117FD0" w:rsidP="00117FD0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615" w:type="pct"/>
            <w:gridSpan w:val="3"/>
          </w:tcPr>
          <w:p w14:paraId="7E34CDF3" w14:textId="77777777" w:rsidR="00117FD0" w:rsidRPr="00117FD0" w:rsidRDefault="00117FD0" w:rsidP="00117FD0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9" w:type="pct"/>
          </w:tcPr>
          <w:p w14:paraId="4ACDEAAC" w14:textId="77777777" w:rsidR="00117FD0" w:rsidRPr="00117FD0" w:rsidRDefault="00117FD0" w:rsidP="00117FD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14:paraId="58B0B8A7" w14:textId="77777777" w:rsidR="00117FD0" w:rsidRPr="00117FD0" w:rsidRDefault="00117FD0" w:rsidP="00117FD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689" w:type="pct"/>
          </w:tcPr>
          <w:p w14:paraId="0EA8B54A" w14:textId="77777777" w:rsidR="00117FD0" w:rsidRPr="00117FD0" w:rsidRDefault="00117FD0" w:rsidP="00117FD0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117FD0" w:rsidRPr="00117FD0" w14:paraId="7DDD06B4" w14:textId="77777777" w:rsidTr="00EF1EE8">
        <w:trPr>
          <w:gridAfter w:val="1"/>
          <w:wAfter w:w="33" w:type="pct"/>
          <w:trHeight w:val="20"/>
        </w:trPr>
        <w:tc>
          <w:tcPr>
            <w:tcW w:w="664" w:type="pct"/>
          </w:tcPr>
          <w:p w14:paraId="15AF9BA6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5" w:type="pct"/>
            <w:gridSpan w:val="3"/>
          </w:tcPr>
          <w:p w14:paraId="0CF2ED93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9" w:type="pct"/>
          </w:tcPr>
          <w:p w14:paraId="5E90D1B4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pct"/>
          </w:tcPr>
          <w:p w14:paraId="74C9D428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17FD0" w:rsidRPr="00117FD0" w14:paraId="4639AC29" w14:textId="77777777" w:rsidTr="00EF1EE8">
        <w:trPr>
          <w:gridAfter w:val="1"/>
          <w:wAfter w:w="33" w:type="pct"/>
          <w:trHeight w:val="293"/>
        </w:trPr>
        <w:tc>
          <w:tcPr>
            <w:tcW w:w="664" w:type="pct"/>
            <w:vMerge w:val="restart"/>
          </w:tcPr>
          <w:p w14:paraId="2357111E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Оздоровительная, лечебная и адаптивная физическая культура </w:t>
            </w:r>
          </w:p>
        </w:tc>
        <w:tc>
          <w:tcPr>
            <w:tcW w:w="2615" w:type="pct"/>
            <w:gridSpan w:val="3"/>
          </w:tcPr>
          <w:p w14:paraId="5E386AC3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3564A3E4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vMerge w:val="restart"/>
            <w:vAlign w:val="center"/>
          </w:tcPr>
          <w:p w14:paraId="70F02EA1" w14:textId="3BFC0CA4" w:rsidR="00117FD0" w:rsidRPr="00117FD0" w:rsidRDefault="00117FD0" w:rsidP="00117FD0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C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pct"/>
            <w:vMerge w:val="restart"/>
          </w:tcPr>
          <w:p w14:paraId="4939B74C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ОК3, ОК4, ОК8</w:t>
            </w:r>
          </w:p>
        </w:tc>
      </w:tr>
      <w:tr w:rsidR="00117FD0" w:rsidRPr="00117FD0" w14:paraId="73E74ECF" w14:textId="77777777" w:rsidTr="00EF1EE8">
        <w:trPr>
          <w:gridAfter w:val="1"/>
          <w:wAfter w:w="33" w:type="pct"/>
          <w:trHeight w:val="718"/>
        </w:trPr>
        <w:tc>
          <w:tcPr>
            <w:tcW w:w="664" w:type="pct"/>
            <w:vMerge/>
          </w:tcPr>
          <w:p w14:paraId="2D8E7AA9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gridSpan w:val="3"/>
          </w:tcPr>
          <w:p w14:paraId="4E047019" w14:textId="77777777" w:rsidR="00117FD0" w:rsidRPr="00117FD0" w:rsidRDefault="00117FD0" w:rsidP="00117FD0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Физическая культура в общекультурном и профессиональном развитии человека.</w:t>
            </w:r>
          </w:p>
        </w:tc>
        <w:tc>
          <w:tcPr>
            <w:tcW w:w="999" w:type="pct"/>
            <w:vMerge/>
            <w:vAlign w:val="center"/>
          </w:tcPr>
          <w:p w14:paraId="1B4D4C98" w14:textId="77777777" w:rsidR="00117FD0" w:rsidRPr="00117FD0" w:rsidRDefault="00117FD0" w:rsidP="00117FD0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</w:tcPr>
          <w:p w14:paraId="7F803111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17FD0" w:rsidRPr="00117FD0" w14:paraId="215BD4AE" w14:textId="77777777" w:rsidTr="00EF1EE8">
        <w:trPr>
          <w:gridAfter w:val="1"/>
          <w:wAfter w:w="33" w:type="pct"/>
          <w:trHeight w:val="20"/>
        </w:trPr>
        <w:tc>
          <w:tcPr>
            <w:tcW w:w="664" w:type="pct"/>
            <w:vMerge/>
          </w:tcPr>
          <w:p w14:paraId="0BC7624C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gridSpan w:val="3"/>
          </w:tcPr>
          <w:p w14:paraId="7B12C443" w14:textId="77777777" w:rsidR="00117FD0" w:rsidRPr="00117FD0" w:rsidRDefault="00117FD0" w:rsidP="00117FD0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Физическая культура в социальном развитии человека.</w:t>
            </w:r>
          </w:p>
        </w:tc>
        <w:tc>
          <w:tcPr>
            <w:tcW w:w="999" w:type="pct"/>
            <w:vMerge/>
            <w:vAlign w:val="center"/>
          </w:tcPr>
          <w:p w14:paraId="1A00498F" w14:textId="77777777" w:rsidR="00117FD0" w:rsidRPr="00117FD0" w:rsidRDefault="00117FD0" w:rsidP="00117FD0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</w:tcPr>
          <w:p w14:paraId="1812B94F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17FD0" w:rsidRPr="00117FD0" w14:paraId="27EBFFD1" w14:textId="77777777" w:rsidTr="00EF1EE8">
        <w:trPr>
          <w:gridAfter w:val="1"/>
          <w:wAfter w:w="33" w:type="pct"/>
          <w:trHeight w:val="20"/>
        </w:trPr>
        <w:tc>
          <w:tcPr>
            <w:tcW w:w="664" w:type="pct"/>
            <w:vMerge/>
          </w:tcPr>
          <w:p w14:paraId="5AFAEDE7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gridSpan w:val="3"/>
          </w:tcPr>
          <w:p w14:paraId="678596D3" w14:textId="77777777" w:rsidR="00117FD0" w:rsidRPr="00117FD0" w:rsidRDefault="00117FD0" w:rsidP="00117FD0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Основы здорового образа жизни.</w:t>
            </w:r>
          </w:p>
        </w:tc>
        <w:tc>
          <w:tcPr>
            <w:tcW w:w="999" w:type="pct"/>
            <w:vMerge/>
            <w:vAlign w:val="center"/>
          </w:tcPr>
          <w:p w14:paraId="0AF809AD" w14:textId="77777777" w:rsidR="00117FD0" w:rsidRPr="00117FD0" w:rsidRDefault="00117FD0" w:rsidP="00117FD0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</w:tcPr>
          <w:p w14:paraId="6897F056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17FD0" w:rsidRPr="00117FD0" w14:paraId="4205340E" w14:textId="77777777" w:rsidTr="00EF1EE8">
        <w:trPr>
          <w:gridAfter w:val="1"/>
          <w:wAfter w:w="33" w:type="pct"/>
          <w:trHeight w:val="20"/>
        </w:trPr>
        <w:tc>
          <w:tcPr>
            <w:tcW w:w="664" w:type="pct"/>
            <w:vMerge/>
          </w:tcPr>
          <w:p w14:paraId="23C1AFF9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gridSpan w:val="3"/>
          </w:tcPr>
          <w:p w14:paraId="58889C07" w14:textId="77777777" w:rsidR="00117FD0" w:rsidRPr="00117FD0" w:rsidRDefault="00117FD0" w:rsidP="00117FD0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Физкультурно-оздоровительная деятельность для укрепления здоровья, достижения жизненных и профессиональных целей.</w:t>
            </w:r>
          </w:p>
        </w:tc>
        <w:tc>
          <w:tcPr>
            <w:tcW w:w="999" w:type="pct"/>
            <w:vMerge/>
            <w:vAlign w:val="center"/>
          </w:tcPr>
          <w:p w14:paraId="0BD697B5" w14:textId="77777777" w:rsidR="00117FD0" w:rsidRPr="00117FD0" w:rsidRDefault="00117FD0" w:rsidP="00117FD0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</w:tcPr>
          <w:p w14:paraId="4286A217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17FD0" w:rsidRPr="00117FD0" w14:paraId="3E0F62FC" w14:textId="77777777" w:rsidTr="00EF1EE8">
        <w:trPr>
          <w:gridAfter w:val="1"/>
          <w:wAfter w:w="33" w:type="pct"/>
          <w:trHeight w:val="20"/>
        </w:trPr>
        <w:tc>
          <w:tcPr>
            <w:tcW w:w="664" w:type="pct"/>
            <w:vMerge/>
          </w:tcPr>
          <w:p w14:paraId="5CAAE5E9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gridSpan w:val="3"/>
          </w:tcPr>
          <w:p w14:paraId="2342F9E8" w14:textId="77777777" w:rsidR="00117FD0" w:rsidRPr="00117FD0" w:rsidRDefault="00117FD0" w:rsidP="00117FD0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999" w:type="pct"/>
            <w:vAlign w:val="center"/>
          </w:tcPr>
          <w:p w14:paraId="5B7A0016" w14:textId="2709A687" w:rsidR="00117FD0" w:rsidRPr="00117FD0" w:rsidRDefault="00117FD0" w:rsidP="00117FD0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C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vMerge/>
          </w:tcPr>
          <w:p w14:paraId="72623EC8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7FD0" w:rsidRPr="00117FD0" w14:paraId="76FA68A1" w14:textId="77777777" w:rsidTr="00EF1EE8">
        <w:trPr>
          <w:gridAfter w:val="1"/>
          <w:wAfter w:w="33" w:type="pct"/>
          <w:trHeight w:val="20"/>
        </w:trPr>
        <w:tc>
          <w:tcPr>
            <w:tcW w:w="664" w:type="pct"/>
            <w:vMerge/>
          </w:tcPr>
          <w:p w14:paraId="6F553FC6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gridSpan w:val="3"/>
          </w:tcPr>
          <w:p w14:paraId="347C9427" w14:textId="77777777" w:rsidR="00117FD0" w:rsidRPr="00117FD0" w:rsidRDefault="00117FD0" w:rsidP="00117FD0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Техника безопасности при физкультурно-оздоровительных занятиях.</w:t>
            </w:r>
          </w:p>
        </w:tc>
        <w:tc>
          <w:tcPr>
            <w:tcW w:w="999" w:type="pct"/>
            <w:vAlign w:val="center"/>
          </w:tcPr>
          <w:p w14:paraId="2A4C7483" w14:textId="77777777" w:rsidR="00117FD0" w:rsidRPr="00117FD0" w:rsidRDefault="00117FD0" w:rsidP="00117FD0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pct"/>
            <w:vMerge/>
          </w:tcPr>
          <w:p w14:paraId="521E7EFC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7FD0" w:rsidRPr="00117FD0" w14:paraId="4EAD60FF" w14:textId="77777777" w:rsidTr="00EF1EE8">
        <w:trPr>
          <w:gridAfter w:val="1"/>
          <w:wAfter w:w="33" w:type="pct"/>
          <w:trHeight w:val="20"/>
        </w:trPr>
        <w:tc>
          <w:tcPr>
            <w:tcW w:w="664" w:type="pct"/>
            <w:vMerge/>
          </w:tcPr>
          <w:p w14:paraId="7F8CD595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gridSpan w:val="3"/>
            <w:vAlign w:val="bottom"/>
          </w:tcPr>
          <w:p w14:paraId="58EAA0F3" w14:textId="77777777" w:rsidR="00117FD0" w:rsidRPr="00117FD0" w:rsidRDefault="00117FD0" w:rsidP="00117FD0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Техника безопасности при физкультурно-оздоровительных занятиях.</w:t>
            </w:r>
          </w:p>
        </w:tc>
        <w:tc>
          <w:tcPr>
            <w:tcW w:w="999" w:type="pct"/>
            <w:vAlign w:val="center"/>
          </w:tcPr>
          <w:p w14:paraId="3C2D72CE" w14:textId="77777777" w:rsidR="00117FD0" w:rsidRPr="00117FD0" w:rsidRDefault="00117FD0" w:rsidP="00117FD0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pct"/>
            <w:vMerge/>
          </w:tcPr>
          <w:p w14:paraId="369A0B39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7FD0" w:rsidRPr="00117FD0" w14:paraId="0ED85490" w14:textId="77777777" w:rsidTr="00EF1EE8">
        <w:trPr>
          <w:gridAfter w:val="1"/>
          <w:wAfter w:w="33" w:type="pct"/>
          <w:trHeight w:val="20"/>
        </w:trPr>
        <w:tc>
          <w:tcPr>
            <w:tcW w:w="664" w:type="pct"/>
            <w:vMerge/>
          </w:tcPr>
          <w:p w14:paraId="6C6F07ED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gridSpan w:val="3"/>
            <w:vAlign w:val="bottom"/>
          </w:tcPr>
          <w:p w14:paraId="7A900183" w14:textId="77777777" w:rsidR="00117FD0" w:rsidRPr="00117FD0" w:rsidRDefault="00117FD0" w:rsidP="00117FD0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Основы здорового образа жизни студента.</w:t>
            </w:r>
          </w:p>
        </w:tc>
        <w:tc>
          <w:tcPr>
            <w:tcW w:w="999" w:type="pct"/>
            <w:vAlign w:val="center"/>
          </w:tcPr>
          <w:p w14:paraId="0196E685" w14:textId="77777777" w:rsidR="00117FD0" w:rsidRPr="00117FD0" w:rsidRDefault="00117FD0" w:rsidP="00117FD0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pct"/>
            <w:vMerge/>
          </w:tcPr>
          <w:p w14:paraId="15162D66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7FD0" w:rsidRPr="00117FD0" w14:paraId="7122C14E" w14:textId="77777777" w:rsidTr="00EF1EE8">
        <w:trPr>
          <w:gridAfter w:val="1"/>
          <w:wAfter w:w="33" w:type="pct"/>
          <w:trHeight w:val="20"/>
        </w:trPr>
        <w:tc>
          <w:tcPr>
            <w:tcW w:w="664" w:type="pct"/>
            <w:vMerge/>
          </w:tcPr>
          <w:p w14:paraId="1C30C143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gridSpan w:val="3"/>
            <w:vAlign w:val="bottom"/>
          </w:tcPr>
          <w:p w14:paraId="1572F83A" w14:textId="77777777" w:rsidR="00117FD0" w:rsidRPr="00117FD0" w:rsidRDefault="00117FD0" w:rsidP="00117FD0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Средства и методы оздоровительной, лечебной и адаптивной физической культуры.</w:t>
            </w:r>
          </w:p>
        </w:tc>
        <w:tc>
          <w:tcPr>
            <w:tcW w:w="999" w:type="pct"/>
            <w:vAlign w:val="center"/>
          </w:tcPr>
          <w:p w14:paraId="76A992D6" w14:textId="77777777" w:rsidR="00117FD0" w:rsidRPr="00117FD0" w:rsidRDefault="00117FD0" w:rsidP="00117FD0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pct"/>
            <w:vMerge/>
          </w:tcPr>
          <w:p w14:paraId="6273020E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7FD0" w:rsidRPr="00117FD0" w14:paraId="3AC9CF5F" w14:textId="77777777" w:rsidTr="00EF1EE8">
        <w:trPr>
          <w:gridAfter w:val="1"/>
          <w:wAfter w:w="33" w:type="pct"/>
          <w:trHeight w:val="20"/>
        </w:trPr>
        <w:tc>
          <w:tcPr>
            <w:tcW w:w="664" w:type="pct"/>
            <w:vMerge/>
          </w:tcPr>
          <w:p w14:paraId="5D5EAE97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gridSpan w:val="3"/>
            <w:vAlign w:val="bottom"/>
          </w:tcPr>
          <w:p w14:paraId="145CCE5E" w14:textId="77777777" w:rsidR="00117FD0" w:rsidRPr="00117FD0" w:rsidRDefault="00117FD0" w:rsidP="00117FD0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Современные физкультурно-оздоровительные технологии.</w:t>
            </w:r>
          </w:p>
        </w:tc>
        <w:tc>
          <w:tcPr>
            <w:tcW w:w="999" w:type="pct"/>
            <w:vAlign w:val="center"/>
          </w:tcPr>
          <w:p w14:paraId="4765BB1F" w14:textId="77777777" w:rsidR="00117FD0" w:rsidRPr="00117FD0" w:rsidRDefault="00117FD0" w:rsidP="00117FD0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pct"/>
            <w:vMerge/>
          </w:tcPr>
          <w:p w14:paraId="24C87F56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7FD0" w:rsidRPr="00117FD0" w14:paraId="798E6017" w14:textId="77777777" w:rsidTr="00EF1EE8">
        <w:trPr>
          <w:gridAfter w:val="1"/>
          <w:wAfter w:w="33" w:type="pct"/>
          <w:trHeight w:val="20"/>
        </w:trPr>
        <w:tc>
          <w:tcPr>
            <w:tcW w:w="664" w:type="pct"/>
            <w:vMerge/>
          </w:tcPr>
          <w:p w14:paraId="6B255423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gridSpan w:val="3"/>
            <w:vAlign w:val="bottom"/>
          </w:tcPr>
          <w:p w14:paraId="1219C0BF" w14:textId="77777777" w:rsidR="00117FD0" w:rsidRPr="00117FD0" w:rsidRDefault="00117FD0" w:rsidP="00117FD0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Врачебно-педагогический контроль и самоконтроль при занятиях оздоровительной, лечебной и адаптивной физической культурой.</w:t>
            </w:r>
          </w:p>
        </w:tc>
        <w:tc>
          <w:tcPr>
            <w:tcW w:w="999" w:type="pct"/>
            <w:vAlign w:val="center"/>
          </w:tcPr>
          <w:p w14:paraId="010426F3" w14:textId="77777777" w:rsidR="00117FD0" w:rsidRPr="00117FD0" w:rsidRDefault="00117FD0" w:rsidP="00117FD0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pct"/>
            <w:vMerge/>
          </w:tcPr>
          <w:p w14:paraId="1756D74D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7FD0" w:rsidRPr="00117FD0" w14:paraId="54183F2B" w14:textId="77777777" w:rsidTr="00EF1EE8">
        <w:trPr>
          <w:gridAfter w:val="1"/>
          <w:wAfter w:w="33" w:type="pct"/>
          <w:trHeight w:val="20"/>
        </w:trPr>
        <w:tc>
          <w:tcPr>
            <w:tcW w:w="664" w:type="pct"/>
            <w:vMerge/>
          </w:tcPr>
          <w:p w14:paraId="660943C2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gridSpan w:val="3"/>
            <w:vAlign w:val="bottom"/>
          </w:tcPr>
          <w:p w14:paraId="0C795334" w14:textId="77777777" w:rsidR="00117FD0" w:rsidRPr="00117FD0" w:rsidRDefault="00117FD0" w:rsidP="00117FD0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Организация самостоятельных физкультурно-оздоровительных занятий.</w:t>
            </w:r>
          </w:p>
        </w:tc>
        <w:tc>
          <w:tcPr>
            <w:tcW w:w="999" w:type="pct"/>
            <w:vAlign w:val="center"/>
          </w:tcPr>
          <w:p w14:paraId="2579B0AF" w14:textId="77777777" w:rsidR="00117FD0" w:rsidRPr="00117FD0" w:rsidRDefault="00117FD0" w:rsidP="00117FD0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pct"/>
            <w:vMerge/>
          </w:tcPr>
          <w:p w14:paraId="487BE54B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7FD0" w:rsidRPr="00117FD0" w14:paraId="7A31BF81" w14:textId="77777777" w:rsidTr="00EF1EE8">
        <w:trPr>
          <w:gridAfter w:val="1"/>
          <w:wAfter w:w="33" w:type="pct"/>
          <w:trHeight w:val="20"/>
        </w:trPr>
        <w:tc>
          <w:tcPr>
            <w:tcW w:w="664" w:type="pct"/>
            <w:vMerge/>
          </w:tcPr>
          <w:p w14:paraId="413C350E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gridSpan w:val="3"/>
            <w:vAlign w:val="bottom"/>
          </w:tcPr>
          <w:p w14:paraId="3DCC2B29" w14:textId="77777777" w:rsidR="00117FD0" w:rsidRPr="00117FD0" w:rsidRDefault="00117FD0" w:rsidP="00117FD0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Обучение упражнениям на гибкость.</w:t>
            </w:r>
          </w:p>
        </w:tc>
        <w:tc>
          <w:tcPr>
            <w:tcW w:w="999" w:type="pct"/>
            <w:vAlign w:val="center"/>
          </w:tcPr>
          <w:p w14:paraId="5CA08BE6" w14:textId="77777777" w:rsidR="00117FD0" w:rsidRPr="00117FD0" w:rsidRDefault="00117FD0" w:rsidP="00117FD0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pct"/>
            <w:vMerge/>
          </w:tcPr>
          <w:p w14:paraId="1623E5C0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7FD0" w:rsidRPr="00117FD0" w14:paraId="3BD5BE47" w14:textId="77777777" w:rsidTr="00EF1EE8">
        <w:trPr>
          <w:gridAfter w:val="1"/>
          <w:wAfter w:w="33" w:type="pct"/>
          <w:trHeight w:val="20"/>
        </w:trPr>
        <w:tc>
          <w:tcPr>
            <w:tcW w:w="664" w:type="pct"/>
            <w:vMerge/>
          </w:tcPr>
          <w:p w14:paraId="618CA003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gridSpan w:val="3"/>
            <w:vAlign w:val="bottom"/>
          </w:tcPr>
          <w:p w14:paraId="6AE37F82" w14:textId="77777777" w:rsidR="00117FD0" w:rsidRPr="00117FD0" w:rsidRDefault="00117FD0" w:rsidP="00117FD0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Обучение упражнениям на формирование осанки.</w:t>
            </w:r>
          </w:p>
        </w:tc>
        <w:tc>
          <w:tcPr>
            <w:tcW w:w="999" w:type="pct"/>
            <w:vAlign w:val="center"/>
          </w:tcPr>
          <w:p w14:paraId="349F9810" w14:textId="77777777" w:rsidR="00117FD0" w:rsidRPr="00117FD0" w:rsidRDefault="00117FD0" w:rsidP="00117FD0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pct"/>
            <w:vMerge/>
          </w:tcPr>
          <w:p w14:paraId="69995EC6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7FD0" w:rsidRPr="00117FD0" w14:paraId="4BE41438" w14:textId="77777777" w:rsidTr="00EF1EE8">
        <w:trPr>
          <w:gridAfter w:val="1"/>
          <w:wAfter w:w="33" w:type="pct"/>
          <w:trHeight w:val="20"/>
        </w:trPr>
        <w:tc>
          <w:tcPr>
            <w:tcW w:w="664" w:type="pct"/>
            <w:vMerge/>
          </w:tcPr>
          <w:p w14:paraId="11F1764C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gridSpan w:val="3"/>
            <w:vAlign w:val="bottom"/>
          </w:tcPr>
          <w:p w14:paraId="7754068A" w14:textId="77777777" w:rsidR="00117FD0" w:rsidRPr="00117FD0" w:rsidRDefault="00117FD0" w:rsidP="00117FD0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Обучение упражнениям на развитие мышц спины.</w:t>
            </w:r>
          </w:p>
        </w:tc>
        <w:tc>
          <w:tcPr>
            <w:tcW w:w="999" w:type="pct"/>
            <w:vAlign w:val="center"/>
          </w:tcPr>
          <w:p w14:paraId="6D8BE087" w14:textId="77777777" w:rsidR="00117FD0" w:rsidRPr="00117FD0" w:rsidRDefault="00117FD0" w:rsidP="00117FD0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pct"/>
            <w:vMerge/>
          </w:tcPr>
          <w:p w14:paraId="2A3199C0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7FD0" w:rsidRPr="00117FD0" w14:paraId="1F50A14B" w14:textId="77777777" w:rsidTr="00EF1EE8">
        <w:trPr>
          <w:gridAfter w:val="1"/>
          <w:wAfter w:w="33" w:type="pct"/>
          <w:trHeight w:val="20"/>
        </w:trPr>
        <w:tc>
          <w:tcPr>
            <w:tcW w:w="664" w:type="pct"/>
            <w:vMerge/>
          </w:tcPr>
          <w:p w14:paraId="07E88E66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gridSpan w:val="3"/>
            <w:vAlign w:val="bottom"/>
          </w:tcPr>
          <w:p w14:paraId="7FABA1AA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Обучение упражнениям на развитие мышц рук.</w:t>
            </w:r>
          </w:p>
        </w:tc>
        <w:tc>
          <w:tcPr>
            <w:tcW w:w="999" w:type="pct"/>
            <w:vAlign w:val="center"/>
          </w:tcPr>
          <w:p w14:paraId="7665E2F4" w14:textId="77777777" w:rsidR="00117FD0" w:rsidRPr="00117FD0" w:rsidRDefault="00117FD0" w:rsidP="00117FD0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pct"/>
            <w:vMerge/>
          </w:tcPr>
          <w:p w14:paraId="3DC08F92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7FD0" w:rsidRPr="00117FD0" w14:paraId="55D6ABEA" w14:textId="77777777" w:rsidTr="00EF1EE8">
        <w:trPr>
          <w:gridAfter w:val="1"/>
          <w:wAfter w:w="33" w:type="pct"/>
          <w:trHeight w:val="20"/>
        </w:trPr>
        <w:tc>
          <w:tcPr>
            <w:tcW w:w="664" w:type="pct"/>
            <w:vMerge/>
          </w:tcPr>
          <w:p w14:paraId="73487822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gridSpan w:val="3"/>
            <w:vAlign w:val="bottom"/>
          </w:tcPr>
          <w:p w14:paraId="3E35B1E7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Упражнения для развития мелкой моторики рук.</w:t>
            </w:r>
          </w:p>
        </w:tc>
        <w:tc>
          <w:tcPr>
            <w:tcW w:w="999" w:type="pct"/>
            <w:vAlign w:val="center"/>
          </w:tcPr>
          <w:p w14:paraId="2CF6C702" w14:textId="77777777" w:rsidR="00117FD0" w:rsidRPr="00117FD0" w:rsidRDefault="00117FD0" w:rsidP="00117FD0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pct"/>
            <w:vMerge/>
          </w:tcPr>
          <w:p w14:paraId="123D5446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7FD0" w:rsidRPr="00117FD0" w14:paraId="6FBC7303" w14:textId="77777777" w:rsidTr="00EF1EE8">
        <w:trPr>
          <w:gridAfter w:val="1"/>
          <w:wAfter w:w="33" w:type="pct"/>
          <w:trHeight w:val="20"/>
        </w:trPr>
        <w:tc>
          <w:tcPr>
            <w:tcW w:w="664" w:type="pct"/>
            <w:vMerge/>
          </w:tcPr>
          <w:p w14:paraId="278E0979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gridSpan w:val="3"/>
            <w:vAlign w:val="bottom"/>
          </w:tcPr>
          <w:p w14:paraId="0F0E3C27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Обучение упражнениям на развитие и укрепление мышц брюшного пресса.</w:t>
            </w:r>
          </w:p>
        </w:tc>
        <w:tc>
          <w:tcPr>
            <w:tcW w:w="999" w:type="pct"/>
            <w:vAlign w:val="center"/>
          </w:tcPr>
          <w:p w14:paraId="30266BCD" w14:textId="08861463" w:rsidR="00117FD0" w:rsidRPr="00117FD0" w:rsidRDefault="009171DE" w:rsidP="00117FD0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pct"/>
            <w:vMerge/>
          </w:tcPr>
          <w:p w14:paraId="4D0263D3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7FD0" w:rsidRPr="00117FD0" w14:paraId="23B66A2E" w14:textId="77777777" w:rsidTr="00EF1EE8">
        <w:trPr>
          <w:gridAfter w:val="1"/>
          <w:wAfter w:w="33" w:type="pct"/>
          <w:trHeight w:val="20"/>
        </w:trPr>
        <w:tc>
          <w:tcPr>
            <w:tcW w:w="664" w:type="pct"/>
            <w:vMerge w:val="restart"/>
          </w:tcPr>
          <w:p w14:paraId="2B95205E" w14:textId="77777777" w:rsidR="00117FD0" w:rsidRPr="00117FD0" w:rsidRDefault="00117FD0" w:rsidP="00117FD0">
            <w:pPr>
              <w:spacing w:after="200" w:line="360" w:lineRule="auto"/>
              <w:ind w:right="-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 Оздоровительные системы физических упражнений и адаптивная физическая культура</w:t>
            </w:r>
          </w:p>
        </w:tc>
        <w:tc>
          <w:tcPr>
            <w:tcW w:w="2615" w:type="pct"/>
            <w:gridSpan w:val="3"/>
          </w:tcPr>
          <w:p w14:paraId="13078DBE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999" w:type="pct"/>
            <w:vMerge w:val="restart"/>
            <w:vAlign w:val="center"/>
          </w:tcPr>
          <w:p w14:paraId="23D57277" w14:textId="77777777" w:rsidR="00117FD0" w:rsidRPr="00117FD0" w:rsidRDefault="00117FD0" w:rsidP="00117FD0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14:paraId="4E94FACC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 w:val="restart"/>
          </w:tcPr>
          <w:p w14:paraId="44664D75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ОК3, ОК4, ОК8</w:t>
            </w:r>
          </w:p>
        </w:tc>
      </w:tr>
      <w:tr w:rsidR="00117FD0" w:rsidRPr="00117FD0" w14:paraId="452AE506" w14:textId="77777777" w:rsidTr="00EF1EE8">
        <w:trPr>
          <w:gridAfter w:val="1"/>
          <w:wAfter w:w="33" w:type="pct"/>
          <w:trHeight w:val="20"/>
        </w:trPr>
        <w:tc>
          <w:tcPr>
            <w:tcW w:w="664" w:type="pct"/>
            <w:vMerge/>
          </w:tcPr>
          <w:p w14:paraId="28143709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gridSpan w:val="3"/>
          </w:tcPr>
          <w:p w14:paraId="2A902352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Основы оздоровительных систем физических упражнений и адаптивной физической культуры.</w:t>
            </w:r>
          </w:p>
        </w:tc>
        <w:tc>
          <w:tcPr>
            <w:tcW w:w="999" w:type="pct"/>
            <w:vMerge/>
            <w:vAlign w:val="center"/>
          </w:tcPr>
          <w:p w14:paraId="76A7CC77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</w:tcPr>
          <w:p w14:paraId="1E5BDC9B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7FD0" w:rsidRPr="00117FD0" w14:paraId="5980640D" w14:textId="77777777" w:rsidTr="00EF1EE8">
        <w:trPr>
          <w:gridAfter w:val="1"/>
          <w:wAfter w:w="33" w:type="pct"/>
          <w:trHeight w:val="20"/>
        </w:trPr>
        <w:tc>
          <w:tcPr>
            <w:tcW w:w="664" w:type="pct"/>
            <w:vMerge/>
          </w:tcPr>
          <w:p w14:paraId="19A0F24C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gridSpan w:val="3"/>
          </w:tcPr>
          <w:p w14:paraId="4E7BFC4A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Средства и методы оздоровительные системы физических упражнений и адаптивная физическая культура.</w:t>
            </w:r>
          </w:p>
        </w:tc>
        <w:tc>
          <w:tcPr>
            <w:tcW w:w="999" w:type="pct"/>
            <w:vMerge/>
            <w:vAlign w:val="center"/>
          </w:tcPr>
          <w:p w14:paraId="058A82F2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</w:tcPr>
          <w:p w14:paraId="2DCE2C25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7FD0" w:rsidRPr="00117FD0" w14:paraId="5E5E9033" w14:textId="77777777" w:rsidTr="00EF1EE8">
        <w:trPr>
          <w:gridAfter w:val="1"/>
          <w:wAfter w:w="33" w:type="pct"/>
          <w:trHeight w:val="20"/>
        </w:trPr>
        <w:tc>
          <w:tcPr>
            <w:tcW w:w="664" w:type="pct"/>
            <w:vMerge/>
          </w:tcPr>
          <w:p w14:paraId="2D8B340B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gridSpan w:val="3"/>
          </w:tcPr>
          <w:p w14:paraId="5058645C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числе,  практических занятий </w:t>
            </w:r>
          </w:p>
        </w:tc>
        <w:tc>
          <w:tcPr>
            <w:tcW w:w="999" w:type="pct"/>
            <w:vAlign w:val="center"/>
          </w:tcPr>
          <w:p w14:paraId="6A0EF982" w14:textId="77777777" w:rsidR="00117FD0" w:rsidRPr="00117FD0" w:rsidRDefault="00117FD0" w:rsidP="00117FD0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9" w:type="pct"/>
            <w:vMerge/>
          </w:tcPr>
          <w:p w14:paraId="5B86D321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7FD0" w:rsidRPr="00117FD0" w14:paraId="4214D07C" w14:textId="77777777" w:rsidTr="00EF1EE8">
        <w:trPr>
          <w:trHeight w:val="20"/>
        </w:trPr>
        <w:tc>
          <w:tcPr>
            <w:tcW w:w="664" w:type="pct"/>
            <w:vMerge/>
          </w:tcPr>
          <w:p w14:paraId="6CCECDFD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6" w:type="pct"/>
            <w:gridSpan w:val="2"/>
          </w:tcPr>
          <w:p w14:paraId="54C15E77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Техника выполнения физических упражнений из оздоровительных систем и адаптивной физической культуры.</w:t>
            </w:r>
          </w:p>
        </w:tc>
        <w:tc>
          <w:tcPr>
            <w:tcW w:w="1008" w:type="pct"/>
            <w:gridSpan w:val="2"/>
            <w:vAlign w:val="center"/>
          </w:tcPr>
          <w:p w14:paraId="1951E94E" w14:textId="77777777" w:rsidR="00117FD0" w:rsidRPr="00117FD0" w:rsidRDefault="00117FD0" w:rsidP="00117FD0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pct"/>
            <w:gridSpan w:val="2"/>
            <w:vMerge w:val="restart"/>
          </w:tcPr>
          <w:p w14:paraId="7670024A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7FD0" w:rsidRPr="00117FD0" w14:paraId="4A906E7D" w14:textId="77777777" w:rsidTr="00EF1EE8">
        <w:trPr>
          <w:trHeight w:val="20"/>
        </w:trPr>
        <w:tc>
          <w:tcPr>
            <w:tcW w:w="664" w:type="pct"/>
            <w:vMerge/>
          </w:tcPr>
          <w:p w14:paraId="338F0BC6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6" w:type="pct"/>
            <w:gridSpan w:val="2"/>
            <w:vAlign w:val="bottom"/>
          </w:tcPr>
          <w:p w14:paraId="11C385E5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Улучшение морфофункционального состояния и повышение уровня подготовленности с использованием средств и методов оздоровительных систем и адаптивной физической культуры.</w:t>
            </w:r>
          </w:p>
        </w:tc>
        <w:tc>
          <w:tcPr>
            <w:tcW w:w="1008" w:type="pct"/>
            <w:gridSpan w:val="2"/>
            <w:vAlign w:val="center"/>
          </w:tcPr>
          <w:p w14:paraId="14F4694D" w14:textId="77777777" w:rsidR="00117FD0" w:rsidRPr="00117FD0" w:rsidRDefault="00117FD0" w:rsidP="00117FD0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pct"/>
            <w:gridSpan w:val="2"/>
            <w:vMerge/>
          </w:tcPr>
          <w:p w14:paraId="7F7870E8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7FD0" w:rsidRPr="00117FD0" w14:paraId="0996CAA9" w14:textId="77777777" w:rsidTr="00EF1EE8">
        <w:trPr>
          <w:trHeight w:val="20"/>
        </w:trPr>
        <w:tc>
          <w:tcPr>
            <w:tcW w:w="664" w:type="pct"/>
            <w:vMerge/>
          </w:tcPr>
          <w:p w14:paraId="21EB9524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6" w:type="pct"/>
            <w:gridSpan w:val="2"/>
            <w:vAlign w:val="bottom"/>
          </w:tcPr>
          <w:p w14:paraId="65C556D9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Определение уровня морфофункционального состояния и физической подготовленности с учетом заболевания.</w:t>
            </w:r>
          </w:p>
        </w:tc>
        <w:tc>
          <w:tcPr>
            <w:tcW w:w="1008" w:type="pct"/>
            <w:gridSpan w:val="2"/>
            <w:vAlign w:val="center"/>
          </w:tcPr>
          <w:p w14:paraId="5EA1BBB1" w14:textId="77777777" w:rsidR="00117FD0" w:rsidRPr="00117FD0" w:rsidRDefault="00117FD0" w:rsidP="00117FD0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pct"/>
            <w:gridSpan w:val="2"/>
            <w:vMerge/>
          </w:tcPr>
          <w:p w14:paraId="7DAA4E9D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7FD0" w:rsidRPr="00117FD0" w14:paraId="25126CD5" w14:textId="77777777" w:rsidTr="00EF1EE8">
        <w:trPr>
          <w:trHeight w:val="20"/>
        </w:trPr>
        <w:tc>
          <w:tcPr>
            <w:tcW w:w="664" w:type="pct"/>
            <w:vMerge w:val="restart"/>
          </w:tcPr>
          <w:p w14:paraId="78E95EFA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 Терренкур и легкоатлетические упражнения в </w:t>
            </w:r>
            <w:r w:rsidRPr="00117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оздоровительной тренировке</w:t>
            </w:r>
          </w:p>
        </w:tc>
        <w:tc>
          <w:tcPr>
            <w:tcW w:w="2606" w:type="pct"/>
            <w:gridSpan w:val="2"/>
          </w:tcPr>
          <w:p w14:paraId="2BED95C2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008" w:type="pct"/>
            <w:gridSpan w:val="2"/>
            <w:vMerge w:val="restart"/>
            <w:vAlign w:val="center"/>
          </w:tcPr>
          <w:p w14:paraId="5496ED8C" w14:textId="77777777" w:rsidR="00117FD0" w:rsidRPr="00117FD0" w:rsidRDefault="00117FD0" w:rsidP="00117FD0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" w:type="pct"/>
            <w:gridSpan w:val="2"/>
            <w:vMerge w:val="restart"/>
          </w:tcPr>
          <w:p w14:paraId="3D23E4EF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ОК1, ОК2, ОК3, ОК4, ОК8</w:t>
            </w:r>
          </w:p>
        </w:tc>
      </w:tr>
      <w:tr w:rsidR="00117FD0" w:rsidRPr="00117FD0" w14:paraId="36F9DCA8" w14:textId="77777777" w:rsidTr="00EF1EE8">
        <w:trPr>
          <w:trHeight w:val="20"/>
        </w:trPr>
        <w:tc>
          <w:tcPr>
            <w:tcW w:w="664" w:type="pct"/>
            <w:vMerge/>
          </w:tcPr>
          <w:p w14:paraId="4EE5F035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6" w:type="pct"/>
            <w:gridSpan w:val="2"/>
          </w:tcPr>
          <w:p w14:paraId="663D105F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Основы терренкура и легкой атлетики.</w:t>
            </w:r>
          </w:p>
        </w:tc>
        <w:tc>
          <w:tcPr>
            <w:tcW w:w="1008" w:type="pct"/>
            <w:gridSpan w:val="2"/>
            <w:vMerge/>
            <w:vAlign w:val="center"/>
          </w:tcPr>
          <w:p w14:paraId="4FA9F4A9" w14:textId="77777777" w:rsidR="00117FD0" w:rsidRPr="00117FD0" w:rsidRDefault="00117FD0" w:rsidP="00117FD0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vMerge/>
          </w:tcPr>
          <w:p w14:paraId="461BE3AA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7FD0" w:rsidRPr="00117FD0" w14:paraId="68A7DD19" w14:textId="77777777" w:rsidTr="00EF1EE8">
        <w:trPr>
          <w:trHeight w:val="20"/>
        </w:trPr>
        <w:tc>
          <w:tcPr>
            <w:tcW w:w="664" w:type="pct"/>
            <w:vMerge/>
          </w:tcPr>
          <w:p w14:paraId="2A92E217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6" w:type="pct"/>
            <w:gridSpan w:val="2"/>
          </w:tcPr>
          <w:p w14:paraId="5FF843A7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Улучшение морфофункционального состояния и повышение уровня подготовленности с использованием терренкура, средств и методов легкой атлетики.</w:t>
            </w:r>
          </w:p>
        </w:tc>
        <w:tc>
          <w:tcPr>
            <w:tcW w:w="1008" w:type="pct"/>
            <w:gridSpan w:val="2"/>
            <w:vMerge/>
            <w:vAlign w:val="center"/>
          </w:tcPr>
          <w:p w14:paraId="52483974" w14:textId="77777777" w:rsidR="00117FD0" w:rsidRPr="00117FD0" w:rsidRDefault="00117FD0" w:rsidP="00117FD0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vMerge/>
          </w:tcPr>
          <w:p w14:paraId="37D10489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7FD0" w:rsidRPr="00117FD0" w14:paraId="15956913" w14:textId="77777777" w:rsidTr="00EF1EE8">
        <w:trPr>
          <w:trHeight w:val="20"/>
        </w:trPr>
        <w:tc>
          <w:tcPr>
            <w:tcW w:w="664" w:type="pct"/>
            <w:vMerge/>
          </w:tcPr>
          <w:p w14:paraId="0ADA066A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6" w:type="pct"/>
            <w:gridSpan w:val="2"/>
          </w:tcPr>
          <w:p w14:paraId="6934CD6C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числе,  практических занятий </w:t>
            </w:r>
          </w:p>
        </w:tc>
        <w:tc>
          <w:tcPr>
            <w:tcW w:w="1008" w:type="pct"/>
            <w:gridSpan w:val="2"/>
            <w:vAlign w:val="center"/>
          </w:tcPr>
          <w:p w14:paraId="29B99BED" w14:textId="77777777" w:rsidR="00117FD0" w:rsidRPr="00117FD0" w:rsidRDefault="00117FD0" w:rsidP="00117FD0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" w:type="pct"/>
            <w:gridSpan w:val="2"/>
            <w:vMerge/>
          </w:tcPr>
          <w:p w14:paraId="509F97F5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7FD0" w:rsidRPr="00117FD0" w14:paraId="41EBC06F" w14:textId="77777777" w:rsidTr="00EF1EE8">
        <w:trPr>
          <w:trHeight w:val="20"/>
        </w:trPr>
        <w:tc>
          <w:tcPr>
            <w:tcW w:w="664" w:type="pct"/>
            <w:vMerge/>
          </w:tcPr>
          <w:p w14:paraId="1FECB3EE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6" w:type="pct"/>
            <w:gridSpan w:val="2"/>
          </w:tcPr>
          <w:p w14:paraId="56BF6383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Техника ходьбы.</w:t>
            </w:r>
          </w:p>
        </w:tc>
        <w:tc>
          <w:tcPr>
            <w:tcW w:w="1008" w:type="pct"/>
            <w:gridSpan w:val="2"/>
            <w:vAlign w:val="center"/>
          </w:tcPr>
          <w:p w14:paraId="07597F52" w14:textId="77777777" w:rsidR="00117FD0" w:rsidRPr="00117FD0" w:rsidRDefault="00117FD0" w:rsidP="00117FD0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pct"/>
            <w:gridSpan w:val="2"/>
            <w:vMerge/>
          </w:tcPr>
          <w:p w14:paraId="0F762164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7FD0" w:rsidRPr="00117FD0" w14:paraId="521EB134" w14:textId="77777777" w:rsidTr="00EF1EE8">
        <w:trPr>
          <w:trHeight w:val="20"/>
        </w:trPr>
        <w:tc>
          <w:tcPr>
            <w:tcW w:w="664" w:type="pct"/>
            <w:vMerge/>
          </w:tcPr>
          <w:p w14:paraId="0C424AA1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6" w:type="pct"/>
            <w:gridSpan w:val="2"/>
          </w:tcPr>
          <w:p w14:paraId="6635AFF8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Техника легкоатлетических упражнений.</w:t>
            </w:r>
          </w:p>
        </w:tc>
        <w:tc>
          <w:tcPr>
            <w:tcW w:w="1008" w:type="pct"/>
            <w:gridSpan w:val="2"/>
            <w:vAlign w:val="center"/>
          </w:tcPr>
          <w:p w14:paraId="34ACA0C0" w14:textId="77777777" w:rsidR="00117FD0" w:rsidRPr="00117FD0" w:rsidRDefault="00117FD0" w:rsidP="00117FD0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pct"/>
            <w:gridSpan w:val="2"/>
            <w:vMerge/>
          </w:tcPr>
          <w:p w14:paraId="5D9FAF8E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7FD0" w:rsidRPr="00117FD0" w14:paraId="72BEA0B7" w14:textId="77777777" w:rsidTr="00EF1EE8">
        <w:trPr>
          <w:trHeight w:val="20"/>
        </w:trPr>
        <w:tc>
          <w:tcPr>
            <w:tcW w:w="664" w:type="pct"/>
            <w:vMerge/>
          </w:tcPr>
          <w:p w14:paraId="7E80F0D4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6" w:type="pct"/>
            <w:gridSpan w:val="2"/>
          </w:tcPr>
          <w:p w14:paraId="33A3E629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Повышение уровня подготовленности и улучшение морфофункционального состояния с использованием терренкура, средств и методов легкой атлетики.</w:t>
            </w:r>
          </w:p>
        </w:tc>
        <w:tc>
          <w:tcPr>
            <w:tcW w:w="1008" w:type="pct"/>
            <w:gridSpan w:val="2"/>
            <w:vAlign w:val="center"/>
          </w:tcPr>
          <w:p w14:paraId="31C17129" w14:textId="77777777" w:rsidR="00117FD0" w:rsidRPr="00117FD0" w:rsidRDefault="00117FD0" w:rsidP="00117FD0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pct"/>
            <w:gridSpan w:val="2"/>
            <w:vMerge/>
          </w:tcPr>
          <w:p w14:paraId="651F098F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7FD0" w:rsidRPr="00117FD0" w14:paraId="3CB62920" w14:textId="77777777" w:rsidTr="00EF1EE8">
        <w:trPr>
          <w:trHeight w:val="20"/>
        </w:trPr>
        <w:tc>
          <w:tcPr>
            <w:tcW w:w="664" w:type="pct"/>
            <w:vMerge/>
          </w:tcPr>
          <w:p w14:paraId="162890A8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6" w:type="pct"/>
            <w:gridSpan w:val="2"/>
          </w:tcPr>
          <w:p w14:paraId="2D424065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Выполнение комплекса легкоатлетических упражнений для оздоровительной тренировки.</w:t>
            </w:r>
          </w:p>
        </w:tc>
        <w:tc>
          <w:tcPr>
            <w:tcW w:w="1008" w:type="pct"/>
            <w:gridSpan w:val="2"/>
            <w:vAlign w:val="center"/>
          </w:tcPr>
          <w:p w14:paraId="61AD217B" w14:textId="77777777" w:rsidR="00117FD0" w:rsidRPr="00117FD0" w:rsidRDefault="00117FD0" w:rsidP="00117FD0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pct"/>
            <w:gridSpan w:val="2"/>
            <w:vMerge/>
          </w:tcPr>
          <w:p w14:paraId="49EA4DC4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7FD0" w:rsidRPr="00117FD0" w14:paraId="05B94353" w14:textId="77777777" w:rsidTr="00EF1EE8">
        <w:trPr>
          <w:trHeight w:val="20"/>
        </w:trPr>
        <w:tc>
          <w:tcPr>
            <w:tcW w:w="664" w:type="pct"/>
            <w:vMerge w:val="restart"/>
          </w:tcPr>
          <w:p w14:paraId="3354910F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 w:type="page"/>
            </w:r>
            <w:r w:rsidRPr="00117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Подвижные и спортивные игры в оздоровительной тренировке</w:t>
            </w:r>
          </w:p>
        </w:tc>
        <w:tc>
          <w:tcPr>
            <w:tcW w:w="2602" w:type="pct"/>
          </w:tcPr>
          <w:p w14:paraId="4E4DBD85" w14:textId="77777777" w:rsidR="00117FD0" w:rsidRPr="00117FD0" w:rsidRDefault="00117FD0" w:rsidP="00117FD0">
            <w:pPr>
              <w:tabs>
                <w:tab w:val="left" w:pos="4665"/>
              </w:tabs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12" w:type="pct"/>
            <w:gridSpan w:val="3"/>
            <w:vMerge w:val="restart"/>
            <w:vAlign w:val="center"/>
          </w:tcPr>
          <w:p w14:paraId="176C85B0" w14:textId="77777777" w:rsidR="00117FD0" w:rsidRPr="00117FD0" w:rsidRDefault="00117FD0" w:rsidP="00117FD0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" w:type="pct"/>
            <w:gridSpan w:val="2"/>
            <w:vMerge w:val="restart"/>
          </w:tcPr>
          <w:p w14:paraId="395179C5" w14:textId="77777777" w:rsidR="00117FD0" w:rsidRPr="00117FD0" w:rsidRDefault="00117FD0" w:rsidP="00117FD0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ОК1, ОК2, ОК3, ОК4, ОК8</w:t>
            </w:r>
          </w:p>
        </w:tc>
      </w:tr>
      <w:tr w:rsidR="00117FD0" w:rsidRPr="00117FD0" w14:paraId="0F87E29F" w14:textId="77777777" w:rsidTr="00EF1EE8">
        <w:trPr>
          <w:trHeight w:val="20"/>
        </w:trPr>
        <w:tc>
          <w:tcPr>
            <w:tcW w:w="664" w:type="pct"/>
            <w:vMerge/>
          </w:tcPr>
          <w:p w14:paraId="2F5888F1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2" w:type="pct"/>
          </w:tcPr>
          <w:p w14:paraId="728A4B75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Основы подвижных и спортивных игр.</w:t>
            </w:r>
          </w:p>
        </w:tc>
        <w:tc>
          <w:tcPr>
            <w:tcW w:w="1012" w:type="pct"/>
            <w:gridSpan w:val="3"/>
            <w:vMerge/>
            <w:vAlign w:val="center"/>
          </w:tcPr>
          <w:p w14:paraId="3E7DB367" w14:textId="77777777" w:rsidR="00117FD0" w:rsidRPr="00117FD0" w:rsidRDefault="00117FD0" w:rsidP="00117FD0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vMerge/>
          </w:tcPr>
          <w:p w14:paraId="77583F78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7FD0" w:rsidRPr="00117FD0" w14:paraId="1698DE9E" w14:textId="77777777" w:rsidTr="00EF1EE8">
        <w:trPr>
          <w:trHeight w:val="20"/>
        </w:trPr>
        <w:tc>
          <w:tcPr>
            <w:tcW w:w="664" w:type="pct"/>
            <w:vMerge/>
          </w:tcPr>
          <w:p w14:paraId="6B0DA355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2" w:type="pct"/>
          </w:tcPr>
          <w:p w14:paraId="053FEF37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Техника упражнений в подвижных и спортивных играх.</w:t>
            </w:r>
          </w:p>
        </w:tc>
        <w:tc>
          <w:tcPr>
            <w:tcW w:w="1012" w:type="pct"/>
            <w:gridSpan w:val="3"/>
            <w:vMerge/>
            <w:vAlign w:val="center"/>
          </w:tcPr>
          <w:p w14:paraId="00C8C3DC" w14:textId="77777777" w:rsidR="00117FD0" w:rsidRPr="00117FD0" w:rsidRDefault="00117FD0" w:rsidP="00117FD0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vMerge/>
          </w:tcPr>
          <w:p w14:paraId="310E8F36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7FD0" w:rsidRPr="00117FD0" w14:paraId="79355DE8" w14:textId="77777777" w:rsidTr="00EF1EE8">
        <w:trPr>
          <w:trHeight w:val="20"/>
        </w:trPr>
        <w:tc>
          <w:tcPr>
            <w:tcW w:w="664" w:type="pct"/>
            <w:vMerge/>
          </w:tcPr>
          <w:p w14:paraId="01A103C5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2" w:type="pct"/>
          </w:tcPr>
          <w:p w14:paraId="191A466B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числе,  практических занятий </w:t>
            </w:r>
          </w:p>
        </w:tc>
        <w:tc>
          <w:tcPr>
            <w:tcW w:w="1012" w:type="pct"/>
            <w:gridSpan w:val="3"/>
            <w:vAlign w:val="center"/>
          </w:tcPr>
          <w:p w14:paraId="200C284A" w14:textId="77777777" w:rsidR="00117FD0" w:rsidRPr="00117FD0" w:rsidRDefault="00117FD0" w:rsidP="00117FD0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" w:type="pct"/>
            <w:gridSpan w:val="2"/>
            <w:vMerge/>
          </w:tcPr>
          <w:p w14:paraId="0D726911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7FD0" w:rsidRPr="00117FD0" w14:paraId="26435907" w14:textId="77777777" w:rsidTr="00EF1EE8">
        <w:trPr>
          <w:trHeight w:val="20"/>
        </w:trPr>
        <w:tc>
          <w:tcPr>
            <w:tcW w:w="664" w:type="pct"/>
            <w:vMerge/>
          </w:tcPr>
          <w:p w14:paraId="0F6077FC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2" w:type="pct"/>
          </w:tcPr>
          <w:p w14:paraId="02E7A4D7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Правила подвижных и спортивных игр.</w:t>
            </w:r>
          </w:p>
        </w:tc>
        <w:tc>
          <w:tcPr>
            <w:tcW w:w="1012" w:type="pct"/>
            <w:gridSpan w:val="3"/>
            <w:vAlign w:val="center"/>
          </w:tcPr>
          <w:p w14:paraId="0BAB789E" w14:textId="77777777" w:rsidR="00117FD0" w:rsidRPr="00117FD0" w:rsidRDefault="00117FD0" w:rsidP="00117FD0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pct"/>
            <w:gridSpan w:val="2"/>
            <w:vMerge/>
          </w:tcPr>
          <w:p w14:paraId="4C3EF4D4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7FD0" w:rsidRPr="00117FD0" w14:paraId="27012D1E" w14:textId="77777777" w:rsidTr="00EF1EE8">
        <w:trPr>
          <w:trHeight w:val="20"/>
        </w:trPr>
        <w:tc>
          <w:tcPr>
            <w:tcW w:w="664" w:type="pct"/>
            <w:vMerge/>
          </w:tcPr>
          <w:p w14:paraId="00BB1AF1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2" w:type="pct"/>
          </w:tcPr>
          <w:p w14:paraId="25054846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Техника и тактика игровых действий.</w:t>
            </w:r>
          </w:p>
        </w:tc>
        <w:tc>
          <w:tcPr>
            <w:tcW w:w="1012" w:type="pct"/>
            <w:gridSpan w:val="3"/>
            <w:vAlign w:val="center"/>
          </w:tcPr>
          <w:p w14:paraId="56B26C29" w14:textId="77777777" w:rsidR="00117FD0" w:rsidRPr="00117FD0" w:rsidRDefault="00117FD0" w:rsidP="00117FD0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pct"/>
            <w:gridSpan w:val="2"/>
            <w:vMerge/>
          </w:tcPr>
          <w:p w14:paraId="15EC5839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7FD0" w:rsidRPr="00117FD0" w14:paraId="67E202D6" w14:textId="77777777" w:rsidTr="00EF1EE8">
        <w:trPr>
          <w:trHeight w:val="20"/>
        </w:trPr>
        <w:tc>
          <w:tcPr>
            <w:tcW w:w="664" w:type="pct"/>
            <w:vMerge/>
          </w:tcPr>
          <w:p w14:paraId="732CAA64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2" w:type="pct"/>
          </w:tcPr>
          <w:p w14:paraId="1391BE02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Повышение уровня подготовленности и улучшение морфофункционального состояния с использованием  спортивных игр.</w:t>
            </w:r>
          </w:p>
        </w:tc>
        <w:tc>
          <w:tcPr>
            <w:tcW w:w="1012" w:type="pct"/>
            <w:gridSpan w:val="3"/>
            <w:vAlign w:val="center"/>
          </w:tcPr>
          <w:p w14:paraId="593319FB" w14:textId="77777777" w:rsidR="00117FD0" w:rsidRPr="00117FD0" w:rsidRDefault="00117FD0" w:rsidP="00117FD0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pct"/>
            <w:gridSpan w:val="2"/>
            <w:vMerge/>
          </w:tcPr>
          <w:p w14:paraId="1878A86C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7FD0" w:rsidRPr="00117FD0" w14:paraId="40340F72" w14:textId="77777777" w:rsidTr="00EF1EE8">
        <w:trPr>
          <w:trHeight w:val="20"/>
        </w:trPr>
        <w:tc>
          <w:tcPr>
            <w:tcW w:w="664" w:type="pct"/>
            <w:vMerge w:val="restart"/>
          </w:tcPr>
          <w:p w14:paraId="6493B025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Лыжная подготовка в оздоровительной тренировке</w:t>
            </w:r>
          </w:p>
        </w:tc>
        <w:tc>
          <w:tcPr>
            <w:tcW w:w="2602" w:type="pct"/>
          </w:tcPr>
          <w:p w14:paraId="10D96492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12" w:type="pct"/>
            <w:gridSpan w:val="3"/>
            <w:vMerge w:val="restart"/>
            <w:vAlign w:val="center"/>
          </w:tcPr>
          <w:p w14:paraId="7EF3E271" w14:textId="3F21BD9A" w:rsidR="00117FD0" w:rsidRPr="000E403A" w:rsidRDefault="00117FD0" w:rsidP="00117FD0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E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22" w:type="pct"/>
            <w:gridSpan w:val="2"/>
            <w:vMerge w:val="restart"/>
          </w:tcPr>
          <w:p w14:paraId="6D430C19" w14:textId="77777777" w:rsidR="00117FD0" w:rsidRPr="00117FD0" w:rsidRDefault="00117FD0" w:rsidP="00117FD0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ОК1, ОК2, ОК3, ОК4, ОК8.</w:t>
            </w:r>
          </w:p>
        </w:tc>
      </w:tr>
      <w:tr w:rsidR="00117FD0" w:rsidRPr="00117FD0" w14:paraId="7DC73F9B" w14:textId="77777777" w:rsidTr="00EF1EE8">
        <w:trPr>
          <w:trHeight w:val="20"/>
        </w:trPr>
        <w:tc>
          <w:tcPr>
            <w:tcW w:w="664" w:type="pct"/>
            <w:vMerge/>
          </w:tcPr>
          <w:p w14:paraId="284165B4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2" w:type="pct"/>
          </w:tcPr>
          <w:p w14:paraId="6FE76355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Основы лыжной подготовки.</w:t>
            </w:r>
          </w:p>
        </w:tc>
        <w:tc>
          <w:tcPr>
            <w:tcW w:w="1012" w:type="pct"/>
            <w:gridSpan w:val="3"/>
            <w:vMerge/>
            <w:vAlign w:val="center"/>
          </w:tcPr>
          <w:p w14:paraId="1ADAB5E2" w14:textId="77777777" w:rsidR="00117FD0" w:rsidRPr="00117FD0" w:rsidRDefault="00117FD0" w:rsidP="00117FD0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vMerge/>
          </w:tcPr>
          <w:p w14:paraId="53805845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7FD0" w:rsidRPr="00117FD0" w14:paraId="7ACCB4A3" w14:textId="77777777" w:rsidTr="00EF1EE8">
        <w:trPr>
          <w:trHeight w:val="20"/>
        </w:trPr>
        <w:tc>
          <w:tcPr>
            <w:tcW w:w="664" w:type="pct"/>
            <w:vMerge/>
          </w:tcPr>
          <w:p w14:paraId="5FE016C4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2" w:type="pct"/>
          </w:tcPr>
          <w:p w14:paraId="32D647FA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Техника способов передвижения на лыжах.</w:t>
            </w:r>
          </w:p>
        </w:tc>
        <w:tc>
          <w:tcPr>
            <w:tcW w:w="1012" w:type="pct"/>
            <w:gridSpan w:val="3"/>
            <w:vMerge/>
            <w:vAlign w:val="center"/>
          </w:tcPr>
          <w:p w14:paraId="61941570" w14:textId="77777777" w:rsidR="00117FD0" w:rsidRPr="00117FD0" w:rsidRDefault="00117FD0" w:rsidP="00117FD0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vMerge/>
          </w:tcPr>
          <w:p w14:paraId="09075ECE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7FD0" w:rsidRPr="00117FD0" w14:paraId="2256D8DB" w14:textId="77777777" w:rsidTr="00EF1EE8">
        <w:trPr>
          <w:trHeight w:val="20"/>
        </w:trPr>
        <w:tc>
          <w:tcPr>
            <w:tcW w:w="664" w:type="pct"/>
            <w:vMerge/>
          </w:tcPr>
          <w:p w14:paraId="1A3ACD13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2" w:type="pct"/>
          </w:tcPr>
          <w:p w14:paraId="5CDA0F1E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числе,  практических занятий </w:t>
            </w:r>
          </w:p>
        </w:tc>
        <w:tc>
          <w:tcPr>
            <w:tcW w:w="1012" w:type="pct"/>
            <w:gridSpan w:val="3"/>
            <w:vAlign w:val="center"/>
          </w:tcPr>
          <w:p w14:paraId="3482DB19" w14:textId="4A388582" w:rsidR="00117FD0" w:rsidRPr="000E403A" w:rsidRDefault="00117FD0" w:rsidP="00117FD0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E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22" w:type="pct"/>
            <w:gridSpan w:val="2"/>
            <w:vMerge/>
          </w:tcPr>
          <w:p w14:paraId="1B1C28D3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7FD0" w:rsidRPr="00117FD0" w14:paraId="449A9017" w14:textId="77777777" w:rsidTr="00EF1EE8">
        <w:trPr>
          <w:trHeight w:val="20"/>
        </w:trPr>
        <w:tc>
          <w:tcPr>
            <w:tcW w:w="664" w:type="pct"/>
            <w:vMerge/>
          </w:tcPr>
          <w:p w14:paraId="78CA17DB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2" w:type="pct"/>
          </w:tcPr>
          <w:p w14:paraId="7C0225A4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Подготовка и правила использования лыжного инвентаря.</w:t>
            </w:r>
          </w:p>
        </w:tc>
        <w:tc>
          <w:tcPr>
            <w:tcW w:w="1012" w:type="pct"/>
            <w:gridSpan w:val="3"/>
            <w:vAlign w:val="center"/>
          </w:tcPr>
          <w:p w14:paraId="796AF2CB" w14:textId="77777777" w:rsidR="00117FD0" w:rsidRPr="00117FD0" w:rsidRDefault="00117FD0" w:rsidP="00117FD0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pct"/>
            <w:gridSpan w:val="2"/>
            <w:vMerge/>
          </w:tcPr>
          <w:p w14:paraId="16F15D72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7FD0" w:rsidRPr="00117FD0" w14:paraId="15409939" w14:textId="77777777" w:rsidTr="00EF1EE8">
        <w:trPr>
          <w:trHeight w:val="20"/>
        </w:trPr>
        <w:tc>
          <w:tcPr>
            <w:tcW w:w="664" w:type="pct"/>
            <w:vMerge/>
          </w:tcPr>
          <w:p w14:paraId="7896AC9A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2" w:type="pct"/>
          </w:tcPr>
          <w:p w14:paraId="47687F83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Техника основных способов передвижения на лыжах.</w:t>
            </w:r>
          </w:p>
        </w:tc>
        <w:tc>
          <w:tcPr>
            <w:tcW w:w="1012" w:type="pct"/>
            <w:gridSpan w:val="3"/>
            <w:vAlign w:val="center"/>
          </w:tcPr>
          <w:p w14:paraId="0EF0B044" w14:textId="77777777" w:rsidR="00117FD0" w:rsidRPr="00117FD0" w:rsidRDefault="00117FD0" w:rsidP="00117FD0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pct"/>
            <w:gridSpan w:val="2"/>
            <w:vMerge/>
          </w:tcPr>
          <w:p w14:paraId="42A6D4DA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7FD0" w:rsidRPr="00117FD0" w14:paraId="7223E220" w14:textId="77777777" w:rsidTr="00EF1EE8">
        <w:trPr>
          <w:trHeight w:val="20"/>
        </w:trPr>
        <w:tc>
          <w:tcPr>
            <w:tcW w:w="664" w:type="pct"/>
            <w:vMerge/>
          </w:tcPr>
          <w:p w14:paraId="6A42D401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2" w:type="pct"/>
          </w:tcPr>
          <w:p w14:paraId="20CC2253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Повышение уровня подготовленности и улучшение морфофункционального состояния с использованием упражнений из лыжных гонок.</w:t>
            </w:r>
          </w:p>
        </w:tc>
        <w:tc>
          <w:tcPr>
            <w:tcW w:w="1012" w:type="pct"/>
            <w:gridSpan w:val="3"/>
            <w:vAlign w:val="center"/>
          </w:tcPr>
          <w:p w14:paraId="524D9C93" w14:textId="7CB5FFD7" w:rsidR="00117FD0" w:rsidRPr="000E403A" w:rsidRDefault="00117FD0" w:rsidP="00117FD0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7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pct"/>
            <w:gridSpan w:val="2"/>
            <w:vMerge/>
          </w:tcPr>
          <w:p w14:paraId="067C85C1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3881" w:rsidRPr="00117FD0" w14:paraId="2B95D551" w14:textId="77777777" w:rsidTr="00EF1EE8">
        <w:trPr>
          <w:trHeight w:val="20"/>
        </w:trPr>
        <w:tc>
          <w:tcPr>
            <w:tcW w:w="3266" w:type="pct"/>
            <w:gridSpan w:val="2"/>
          </w:tcPr>
          <w:p w14:paraId="36575620" w14:textId="5D375169" w:rsidR="00773881" w:rsidRPr="00117FD0" w:rsidRDefault="00773881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012" w:type="pct"/>
            <w:gridSpan w:val="3"/>
            <w:vAlign w:val="center"/>
          </w:tcPr>
          <w:p w14:paraId="4F8FD0F5" w14:textId="2E3B07B5" w:rsidR="00773881" w:rsidRPr="00117FD0" w:rsidRDefault="00773881" w:rsidP="00117FD0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pct"/>
            <w:gridSpan w:val="2"/>
          </w:tcPr>
          <w:p w14:paraId="5B501DD8" w14:textId="77777777" w:rsidR="00773881" w:rsidRPr="00117FD0" w:rsidRDefault="00773881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17FD0" w:rsidRPr="00117FD0" w14:paraId="142EFC91" w14:textId="77777777" w:rsidTr="00EF1EE8">
        <w:trPr>
          <w:trHeight w:val="20"/>
        </w:trPr>
        <w:tc>
          <w:tcPr>
            <w:tcW w:w="3266" w:type="pct"/>
            <w:gridSpan w:val="2"/>
          </w:tcPr>
          <w:p w14:paraId="3926740F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12" w:type="pct"/>
            <w:gridSpan w:val="3"/>
            <w:vAlign w:val="center"/>
          </w:tcPr>
          <w:p w14:paraId="133F308E" w14:textId="77777777" w:rsidR="00117FD0" w:rsidRPr="00117FD0" w:rsidRDefault="00117FD0" w:rsidP="00117FD0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22" w:type="pct"/>
            <w:gridSpan w:val="2"/>
          </w:tcPr>
          <w:p w14:paraId="7A366789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699BFBA6" w14:textId="77777777" w:rsidR="00117FD0" w:rsidRPr="00117FD0" w:rsidRDefault="00117FD0" w:rsidP="00117FD0">
      <w:pPr>
        <w:spacing w:after="20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117FD0" w:rsidRPr="00117FD0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2011F941" w14:textId="77777777" w:rsidR="00117FD0" w:rsidRPr="00117FD0" w:rsidRDefault="00117FD0" w:rsidP="00117FD0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14:paraId="6C94064E" w14:textId="42CA4B7C" w:rsidR="00117FD0" w:rsidRPr="00117FD0" w:rsidRDefault="00117FD0" w:rsidP="00117FD0">
      <w:pPr>
        <w:suppressAutoHyphens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 предусмотрены следующие специальные спортивные объекты:</w:t>
      </w:r>
    </w:p>
    <w:p w14:paraId="05C2DA6C" w14:textId="77777777" w:rsidR="00117FD0" w:rsidRPr="00117FD0" w:rsidRDefault="00117FD0" w:rsidP="00117FD0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Современный спортивный зал:</w:t>
      </w:r>
    </w:p>
    <w:p w14:paraId="1F420CEB" w14:textId="157E107F" w:rsidR="00117FD0" w:rsidRPr="00117FD0" w:rsidRDefault="00117FD0" w:rsidP="00117FD0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многофункциональный  зал игровых видов спорта общей площадью </w:t>
      </w:r>
      <w:r w:rsidR="0027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288</w:t>
      </w:r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м2 (</w:t>
      </w:r>
      <w:r w:rsidR="0027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×</w:t>
      </w:r>
      <w:r w:rsidR="0027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м) с разметкой для игры в мини-футбол, баскетбол, волейбол, бадминтон; зал оборудован баскетбольными </w:t>
      </w:r>
      <w:r w:rsidR="0027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щитами</w:t>
      </w:r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инвентарем для спортивных игр;  </w:t>
      </w:r>
    </w:p>
    <w:p w14:paraId="43F6693D" w14:textId="77777777" w:rsidR="00117FD0" w:rsidRPr="00117FD0" w:rsidRDefault="00117FD0" w:rsidP="00117FD0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Открытые плоскостные сооружения:</w:t>
      </w:r>
    </w:p>
    <w:p w14:paraId="1469622C" w14:textId="3A413A63" w:rsidR="00274B76" w:rsidRDefault="00117FD0" w:rsidP="00117FD0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стадион с</w:t>
      </w:r>
      <w:r w:rsidR="0027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футбольным полем размером </w:t>
      </w:r>
      <w:r w:rsidR="0027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×</w:t>
      </w:r>
      <w:r w:rsidR="0027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50 </w:t>
      </w:r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м, сектором для прыжков в длину</w:t>
      </w:r>
      <w:r w:rsidR="0027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F302924" w14:textId="34D959E0" w:rsidR="00117FD0" w:rsidRPr="00117FD0" w:rsidRDefault="00274B76" w:rsidP="00117FD0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r w:rsidR="00117FD0"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117FD0"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 w:rsidR="00117FD0"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4E79B3A" w14:textId="77777777" w:rsidR="00117FD0" w:rsidRPr="00117FD0" w:rsidRDefault="00117FD0" w:rsidP="00117FD0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кроссовая и лыжная (зимой) трассы протяженностью на 1,5 и 2,5 км.</w:t>
      </w:r>
    </w:p>
    <w:p w14:paraId="343ADDF5" w14:textId="77777777" w:rsidR="00117FD0" w:rsidRPr="00117FD0" w:rsidRDefault="00117FD0" w:rsidP="00117FD0">
      <w:pPr>
        <w:suppressAutoHyphens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2F9BFFEA" w14:textId="3ED02869" w:rsidR="00117FD0" w:rsidRPr="00117FD0" w:rsidRDefault="00117FD0" w:rsidP="000E403A">
      <w:pPr>
        <w:suppressAutoHyphens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реализации программы библиотечный фонд </w:t>
      </w:r>
      <w:bookmarkStart w:id="0" w:name="_GoBack"/>
      <w:bookmarkEnd w:id="0"/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</w:t>
      </w:r>
      <w:r w:rsidR="00E158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п</w:t>
      </w:r>
      <w:r w:rsidRPr="00117FD0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 электронные образовательные и информационные ресурсы, использ</w:t>
      </w:r>
      <w:r w:rsidR="000E403A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уемые</w:t>
      </w:r>
      <w:r w:rsidRPr="0011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процессе.</w:t>
      </w:r>
    </w:p>
    <w:p w14:paraId="0EB5701B" w14:textId="68A181CF" w:rsidR="00117FD0" w:rsidRPr="00117FD0" w:rsidRDefault="00117FD0" w:rsidP="00117FD0">
      <w:pPr>
        <w:spacing w:after="200" w:line="360" w:lineRule="auto"/>
        <w:ind w:left="360" w:firstLine="34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3.2.1. Печатные </w:t>
      </w:r>
      <w:r w:rsidR="0027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электронные </w:t>
      </w:r>
      <w:r w:rsidRPr="00117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издания</w:t>
      </w:r>
    </w:p>
    <w:p w14:paraId="172FD5F1" w14:textId="77777777" w:rsidR="00274B76" w:rsidRPr="00274B76" w:rsidRDefault="00274B76" w:rsidP="00274B76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ЭБС Ай Пи Эр Медиа </w:t>
      </w:r>
    </w:p>
    <w:p w14:paraId="212F3ACC" w14:textId="77777777" w:rsidR="00274B76" w:rsidRPr="00274B76" w:rsidRDefault="00274B76" w:rsidP="00274B76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F5916" w14:textId="77777777" w:rsidR="00274B76" w:rsidRPr="00274B76" w:rsidRDefault="00A01C97" w:rsidP="00274B76">
      <w:pPr>
        <w:pStyle w:val="aa"/>
        <w:numPr>
          <w:ilvl w:val="0"/>
          <w:numId w:val="2"/>
        </w:num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tooltip="Открыть в новой вкладке" w:history="1">
        <w:r w:rsidR="00274B76" w:rsidRPr="00274B76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Физическая культура. Учебник для СПО</w:t>
        </w:r>
      </w:hyperlink>
      <w:r w:rsidR="00274B76" w:rsidRPr="0027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Быченков С.В., </w:t>
      </w:r>
      <w:proofErr w:type="spellStart"/>
      <w:r w:rsidR="00274B76" w:rsidRPr="0027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Везеницын</w:t>
      </w:r>
      <w:proofErr w:type="spellEnd"/>
      <w:r w:rsidR="00274B76" w:rsidRPr="0027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2018, Профобразование ЭБС Ай Пи Эр Медиа </w:t>
      </w:r>
    </w:p>
    <w:p w14:paraId="18396495" w14:textId="77777777" w:rsidR="00274B76" w:rsidRPr="00274B76" w:rsidRDefault="00274B76" w:rsidP="00274B76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45575" w14:textId="77777777" w:rsidR="00274B76" w:rsidRPr="00274B76" w:rsidRDefault="00274B76" w:rsidP="00274B76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ЭБС </w:t>
      </w:r>
      <w:proofErr w:type="spellStart"/>
      <w:r w:rsidRPr="00274B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Знаниум</w:t>
      </w:r>
      <w:proofErr w:type="spellEnd"/>
    </w:p>
    <w:p w14:paraId="28DF6596" w14:textId="77777777" w:rsidR="00274B76" w:rsidRPr="00274B76" w:rsidRDefault="00274B76" w:rsidP="00274B76">
      <w:pPr>
        <w:pStyle w:val="aa"/>
        <w:numPr>
          <w:ilvl w:val="0"/>
          <w:numId w:val="3"/>
        </w:numPr>
        <w:shd w:val="clear" w:color="auto" w:fill="FFFFFF" w:themeFill="background1"/>
        <w:spacing w:after="7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74B76">
        <w:rPr>
          <w:rFonts w:ascii="Times New Roman" w:hAnsi="Times New Roman" w:cs="Times New Roman"/>
          <w:sz w:val="24"/>
          <w:szCs w:val="24"/>
          <w:shd w:val="clear" w:color="auto" w:fill="FFFFFF"/>
        </w:rPr>
        <w:t>Бароненко</w:t>
      </w:r>
      <w:proofErr w:type="spellEnd"/>
      <w:r w:rsidRPr="00274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 А. Здоровье и физическая культура студента : учеб. пособие / В.А. </w:t>
      </w:r>
      <w:proofErr w:type="spellStart"/>
      <w:r w:rsidRPr="00274B76">
        <w:rPr>
          <w:rFonts w:ascii="Times New Roman" w:hAnsi="Times New Roman" w:cs="Times New Roman"/>
          <w:sz w:val="24"/>
          <w:szCs w:val="24"/>
          <w:shd w:val="clear" w:color="auto" w:fill="FFFFFF"/>
        </w:rPr>
        <w:t>Бароненко</w:t>
      </w:r>
      <w:proofErr w:type="spellEnd"/>
      <w:r w:rsidRPr="00274B76">
        <w:rPr>
          <w:rFonts w:ascii="Times New Roman" w:hAnsi="Times New Roman" w:cs="Times New Roman"/>
          <w:sz w:val="24"/>
          <w:szCs w:val="24"/>
          <w:shd w:val="clear" w:color="auto" w:fill="FFFFFF"/>
        </w:rPr>
        <w:t>, Л.А. Рапопорт. — 2-е изд., пере-раб. - М.: Альфа-М : ИНФРА-М, 2018. - 336 с.</w:t>
      </w:r>
    </w:p>
    <w:p w14:paraId="1D48FD8B" w14:textId="77777777" w:rsidR="00274B76" w:rsidRPr="00274B76" w:rsidRDefault="00274B76" w:rsidP="00274B76">
      <w:pPr>
        <w:pStyle w:val="aa"/>
        <w:numPr>
          <w:ilvl w:val="0"/>
          <w:numId w:val="3"/>
        </w:num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76">
        <w:rPr>
          <w:rFonts w:ascii="Times New Roman" w:hAnsi="Times New Roman" w:cs="Times New Roman"/>
          <w:sz w:val="24"/>
          <w:szCs w:val="24"/>
          <w:shd w:val="clear" w:color="auto" w:fill="FFFFFF"/>
        </w:rPr>
        <w:t>Филиппова, Ю. С. Физическая культура : учебно-методическое пособие / Ю.С. Филиппова. — Москва : ИНФРА-М, 2022. — 197 с. — (Среднее профессиональное образование). </w:t>
      </w:r>
    </w:p>
    <w:p w14:paraId="14336D01" w14:textId="77777777" w:rsidR="00274B76" w:rsidRPr="00274B76" w:rsidRDefault="00274B76" w:rsidP="00274B76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978FC" w14:textId="77777777" w:rsidR="00274B76" w:rsidRPr="00274B76" w:rsidRDefault="00274B76" w:rsidP="00274B76">
      <w:pPr>
        <w:jc w:val="both"/>
        <w:rPr>
          <w:rFonts w:ascii="Times New Roman" w:hAnsi="Times New Roman" w:cs="Times New Roman"/>
          <w:sz w:val="24"/>
          <w:szCs w:val="24"/>
        </w:rPr>
      </w:pPr>
      <w:r w:rsidRPr="00274B76">
        <w:rPr>
          <w:rFonts w:ascii="Times New Roman" w:hAnsi="Times New Roman" w:cs="Times New Roman"/>
          <w:sz w:val="24"/>
          <w:szCs w:val="24"/>
        </w:rPr>
        <w:t>ЭБС Лань</w:t>
      </w:r>
    </w:p>
    <w:p w14:paraId="7ED3292B" w14:textId="77777777" w:rsidR="00274B76" w:rsidRPr="00274B76" w:rsidRDefault="00274B76" w:rsidP="00274B76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4B76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Физическая культура : учебно-методическое пособие / Е. Л. Сорокина, Т. И. Шишкина, М. А. Бабенко, Е. Г. Черночуб. — Новосибирск : СГУПС, 2020. — 114 с. </w:t>
      </w:r>
    </w:p>
    <w:p w14:paraId="05DF5DB8" w14:textId="77777777" w:rsidR="00274B76" w:rsidRPr="00274B76" w:rsidRDefault="00274B76" w:rsidP="00274B76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4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Данилов, А. В. Физическая культура : учебное пособие / А. В. Данилов. — Уфа : БГПУ имени М. </w:t>
      </w:r>
      <w:proofErr w:type="spellStart"/>
      <w:r w:rsidRPr="00274B76">
        <w:rPr>
          <w:rFonts w:ascii="Times New Roman" w:hAnsi="Times New Roman" w:cs="Times New Roman"/>
          <w:sz w:val="24"/>
          <w:szCs w:val="24"/>
          <w:shd w:val="clear" w:color="auto" w:fill="FFFFFF"/>
        </w:rPr>
        <w:t>Акмуллы</w:t>
      </w:r>
      <w:proofErr w:type="spellEnd"/>
      <w:r w:rsidRPr="00274B76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136 с. — ISBN 978-5-906958-85-3. — Текст : электронный // Лань : электронно-библиотечная система. </w:t>
      </w:r>
    </w:p>
    <w:p w14:paraId="651B2280" w14:textId="77777777" w:rsidR="00274B76" w:rsidRPr="00274B76" w:rsidRDefault="00274B76" w:rsidP="00274B76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4B7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Бойко, В. И. Физическая культура : методические указания / В. И. Бойко. — Тверь : Тверская ГСХА, 2018. — 18 с. — Текст : электронный // Лань : электронно-библиотечная система. </w:t>
      </w:r>
    </w:p>
    <w:p w14:paraId="5D076D5A" w14:textId="77777777" w:rsidR="00274B76" w:rsidRPr="00274B76" w:rsidRDefault="00274B76" w:rsidP="00274B76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4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Физическая культура и спорт : учебник / В. А. Никишкин, Н. Н. </w:t>
      </w:r>
      <w:proofErr w:type="spellStart"/>
      <w:r w:rsidRPr="00274B76">
        <w:rPr>
          <w:rFonts w:ascii="Times New Roman" w:hAnsi="Times New Roman" w:cs="Times New Roman"/>
          <w:sz w:val="24"/>
          <w:szCs w:val="24"/>
          <w:shd w:val="clear" w:color="auto" w:fill="FFFFFF"/>
        </w:rPr>
        <w:t>Бумарскова</w:t>
      </w:r>
      <w:proofErr w:type="spellEnd"/>
      <w:r w:rsidRPr="00274B76">
        <w:rPr>
          <w:rFonts w:ascii="Times New Roman" w:hAnsi="Times New Roman" w:cs="Times New Roman"/>
          <w:sz w:val="24"/>
          <w:szCs w:val="24"/>
          <w:shd w:val="clear" w:color="auto" w:fill="FFFFFF"/>
        </w:rPr>
        <w:t>, С. И. Крамской [и др.]. — Москва : МИСИ – МГСУ, 2021. — 380 с. — ISBN 978-5-7264-2862-8. — Текст : электронный // Лань : электронно-библиотечная система.</w:t>
      </w:r>
    </w:p>
    <w:p w14:paraId="00FB0245" w14:textId="77777777" w:rsidR="00274B76" w:rsidRPr="00274B76" w:rsidRDefault="00274B76" w:rsidP="00274B76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B76">
        <w:rPr>
          <w:rFonts w:ascii="Times New Roman" w:hAnsi="Times New Roman" w:cs="Times New Roman"/>
          <w:sz w:val="24"/>
          <w:szCs w:val="24"/>
          <w:shd w:val="clear" w:color="auto" w:fill="FFFFFF"/>
        </w:rPr>
        <w:t>Базовая физическая культура : учебное пособие / составители Л. В. Рубцова [и др.]. — Ижевск : Ижевская ГСХА, 2020. — 132 с. — Текст : электронный // Лань : электронно-библиотечная система.</w:t>
      </w:r>
    </w:p>
    <w:p w14:paraId="3892CC1C" w14:textId="77777777" w:rsidR="00274B76" w:rsidRPr="00274B76" w:rsidRDefault="00274B76" w:rsidP="00274B76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B76">
        <w:rPr>
          <w:rFonts w:ascii="Times New Roman" w:hAnsi="Times New Roman" w:cs="Times New Roman"/>
          <w:sz w:val="24"/>
          <w:szCs w:val="24"/>
          <w:shd w:val="clear" w:color="auto" w:fill="FFFFFF"/>
        </w:rPr>
        <w:t>Гусева, М. А. Физическая культура. Волейбол : учебное пособие / М. А. Гусева, К. А. Герасимов, В. М. Климов. — Новосибирск : НГТУ, 2019. — 80 с. — ISBN 978-5-7782-3932-6. — Текст : электронный // Лань : электронно-библиотечная система. </w:t>
      </w:r>
    </w:p>
    <w:p w14:paraId="72AD2D1B" w14:textId="77777777" w:rsidR="00274B76" w:rsidRPr="00274B76" w:rsidRDefault="00274B76" w:rsidP="00274B76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Физическая культура и спорт студентов : учебное пособие / В. А. </w:t>
      </w:r>
      <w:proofErr w:type="spellStart"/>
      <w:r w:rsidRPr="00274B76">
        <w:rPr>
          <w:rFonts w:ascii="Times New Roman" w:hAnsi="Times New Roman" w:cs="Times New Roman"/>
          <w:sz w:val="24"/>
          <w:szCs w:val="24"/>
          <w:shd w:val="clear" w:color="auto" w:fill="FFFFFF"/>
        </w:rPr>
        <w:t>Бомин</w:t>
      </w:r>
      <w:proofErr w:type="spellEnd"/>
      <w:r w:rsidRPr="00274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 И. </w:t>
      </w:r>
      <w:proofErr w:type="spellStart"/>
      <w:r w:rsidRPr="00274B76">
        <w:rPr>
          <w:rFonts w:ascii="Times New Roman" w:hAnsi="Times New Roman" w:cs="Times New Roman"/>
          <w:sz w:val="24"/>
          <w:szCs w:val="24"/>
          <w:shd w:val="clear" w:color="auto" w:fill="FFFFFF"/>
        </w:rPr>
        <w:t>Ракоца</w:t>
      </w:r>
      <w:proofErr w:type="spellEnd"/>
      <w:r w:rsidRPr="00274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 И. </w:t>
      </w:r>
      <w:proofErr w:type="spellStart"/>
      <w:r w:rsidRPr="00274B76">
        <w:rPr>
          <w:rFonts w:ascii="Times New Roman" w:hAnsi="Times New Roman" w:cs="Times New Roman"/>
          <w:sz w:val="24"/>
          <w:szCs w:val="24"/>
          <w:shd w:val="clear" w:color="auto" w:fill="FFFFFF"/>
        </w:rPr>
        <w:t>Трегуб</w:t>
      </w:r>
      <w:proofErr w:type="spellEnd"/>
      <w:r w:rsidRPr="00274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др.]. — Иркутск : Иркутский ГАУ, 2020. — 115 с. — Текст : электронный // Лань : электронно-библиотечная система.</w:t>
      </w:r>
    </w:p>
    <w:p w14:paraId="7ACEEAA8" w14:textId="77777777" w:rsidR="00117FD0" w:rsidRPr="00117FD0" w:rsidRDefault="00117FD0" w:rsidP="00117FD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0D2856" w14:textId="77777777" w:rsidR="00117FD0" w:rsidRPr="00117FD0" w:rsidRDefault="00117FD0" w:rsidP="00117FD0">
      <w:pPr>
        <w:spacing w:after="20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14:paraId="66D16E71" w14:textId="77777777" w:rsidR="00117FD0" w:rsidRPr="00117FD0" w:rsidRDefault="00117FD0" w:rsidP="00117FD0">
      <w:pPr>
        <w:tabs>
          <w:tab w:val="left" w:pos="993"/>
        </w:tabs>
        <w:spacing w:after="20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17F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Адаптивная физическая культура. Ежеквартальный журнал [Электронный ресурс]. – Режим доступа : http://www.afkonline.ru/</w:t>
      </w:r>
    </w:p>
    <w:p w14:paraId="0B86C0FE" w14:textId="77777777" w:rsidR="00117FD0" w:rsidRPr="00117FD0" w:rsidRDefault="00117FD0" w:rsidP="00117FD0">
      <w:pPr>
        <w:tabs>
          <w:tab w:val="left" w:pos="993"/>
        </w:tabs>
        <w:spacing w:after="20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17F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Здоровье и образование [Электронный ресурс]. – Режим доступа: http://www.valeo.edu.ru </w:t>
      </w:r>
    </w:p>
    <w:p w14:paraId="4BA67EE1" w14:textId="77777777" w:rsidR="00117FD0" w:rsidRPr="00117FD0" w:rsidRDefault="00117FD0" w:rsidP="00117FD0">
      <w:pPr>
        <w:tabs>
          <w:tab w:val="left" w:pos="993"/>
        </w:tabs>
        <w:spacing w:after="20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17F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Каталог библиотеки Московского гуманитарного университета [Электронный ресурс]. – Режим доступа : http://elib.mosgu.ru/</w:t>
      </w:r>
    </w:p>
    <w:p w14:paraId="4D5E56D4" w14:textId="77777777" w:rsidR="00117FD0" w:rsidRPr="00117FD0" w:rsidRDefault="00117FD0" w:rsidP="00117FD0">
      <w:pPr>
        <w:tabs>
          <w:tab w:val="left" w:pos="993"/>
        </w:tabs>
        <w:spacing w:after="20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17F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Лечебная физкультура и спортивная медицина. Научно-практический журнал [Электронный ресурс]. – Режим доступа : http://lfksport.ru/</w:t>
      </w:r>
    </w:p>
    <w:p w14:paraId="3735DBBB" w14:textId="77777777" w:rsidR="00117FD0" w:rsidRPr="00117FD0" w:rsidRDefault="00117FD0" w:rsidP="00117FD0">
      <w:pPr>
        <w:tabs>
          <w:tab w:val="left" w:pos="993"/>
        </w:tabs>
        <w:spacing w:after="20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17F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Научный портал </w:t>
      </w:r>
      <w:proofErr w:type="spellStart"/>
      <w:r w:rsidRPr="00117F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Теория.Ру</w:t>
      </w:r>
      <w:proofErr w:type="spellEnd"/>
      <w:r w:rsidRPr="0011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ресурс]. – Режим доступа: http://www.teoriya.ru</w:t>
      </w:r>
    </w:p>
    <w:p w14:paraId="283B712C" w14:textId="77777777" w:rsidR="00117FD0" w:rsidRPr="00117FD0" w:rsidRDefault="00117FD0" w:rsidP="00117FD0">
      <w:pPr>
        <w:tabs>
          <w:tab w:val="left" w:pos="993"/>
        </w:tabs>
        <w:spacing w:after="20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17F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Официальный сайт Министерства спорта Российской Федерации [Электронный ресурс]. – Режим доступа: http://www.minstm.gov.ru </w:t>
      </w:r>
    </w:p>
    <w:p w14:paraId="0B716F77" w14:textId="77777777" w:rsidR="00117FD0" w:rsidRPr="00117FD0" w:rsidRDefault="00117FD0" w:rsidP="00117FD0">
      <w:pPr>
        <w:tabs>
          <w:tab w:val="left" w:pos="993"/>
        </w:tabs>
        <w:spacing w:after="20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17F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Официальный сайт Паралимпийского комитета России [Электронный ресурс]. – Режим доступа https://paralymp.ru/</w:t>
      </w:r>
    </w:p>
    <w:p w14:paraId="19CDF0D7" w14:textId="77777777" w:rsidR="00117FD0" w:rsidRPr="00117FD0" w:rsidRDefault="00117FD0" w:rsidP="00117FD0">
      <w:pPr>
        <w:tabs>
          <w:tab w:val="left" w:pos="993"/>
        </w:tabs>
        <w:spacing w:after="20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17F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Официальный сайт Олимпийского комитета России [Электронный ресурс]. – Режим доступа: http://www.olympic.ru </w:t>
      </w:r>
    </w:p>
    <w:p w14:paraId="0C9D1BF6" w14:textId="77777777" w:rsidR="00117FD0" w:rsidRPr="00117FD0" w:rsidRDefault="00117FD0" w:rsidP="00117FD0">
      <w:pPr>
        <w:tabs>
          <w:tab w:val="left" w:pos="993"/>
        </w:tabs>
        <w:spacing w:after="20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17F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Российская спортивная энциклопедия [Электронный ресурс]. – Режим доступа: http://www.libsport.ru/</w:t>
      </w:r>
    </w:p>
    <w:p w14:paraId="02465429" w14:textId="77777777" w:rsidR="00117FD0" w:rsidRPr="00117FD0" w:rsidRDefault="00117FD0" w:rsidP="00117FD0">
      <w:pPr>
        <w:tabs>
          <w:tab w:val="left" w:pos="1134"/>
        </w:tabs>
        <w:spacing w:after="20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117F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Центральная отраслевая библиотека по физической культуре и спорту [Электронный ресурс]. – Режим доступа: http://lib.sportedu.ru/</w:t>
      </w:r>
    </w:p>
    <w:p w14:paraId="5F174750" w14:textId="77777777" w:rsidR="00117FD0" w:rsidRPr="00117FD0" w:rsidRDefault="00117FD0" w:rsidP="00117FD0">
      <w:pPr>
        <w:tabs>
          <w:tab w:val="left" w:pos="1134"/>
        </w:tabs>
        <w:spacing w:after="20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</w:t>
      </w:r>
      <w:r w:rsidRPr="00117F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Электронные книги по спортивной тематике [Электронный ресурс]. – Режим доступа: </w:t>
      </w:r>
      <w:hyperlink r:id="rId10" w:history="1">
        <w:r w:rsidRPr="00117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http://www.teoriya.ru/studentu/booksport/index.php</w:t>
        </w:r>
      </w:hyperlink>
    </w:p>
    <w:p w14:paraId="6CC7B0C6" w14:textId="77777777" w:rsidR="00117FD0" w:rsidRPr="00117FD0" w:rsidRDefault="00117FD0" w:rsidP="00117FD0">
      <w:pPr>
        <w:spacing w:after="20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43D58727" w14:textId="77777777" w:rsidR="00117FD0" w:rsidRPr="00117FD0" w:rsidRDefault="00117FD0" w:rsidP="00117FD0">
      <w:pPr>
        <w:spacing w:after="200" w:line="360" w:lineRule="auto"/>
        <w:ind w:left="360" w:firstLine="34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14:paraId="71AEBA4F" w14:textId="77777777" w:rsidR="00117FD0" w:rsidRPr="00117FD0" w:rsidRDefault="00117FD0" w:rsidP="00117FD0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Барчуков, И. С. Физическая культура и физическая подготовка: учебник / И. С. Барчуков, Ю. Н. Назаров, В. Я. </w:t>
      </w:r>
      <w:proofErr w:type="spellStart"/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Кикоть</w:t>
      </w:r>
      <w:proofErr w:type="spellEnd"/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С. С. Егоров, И. А. </w:t>
      </w:r>
      <w:proofErr w:type="spellStart"/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Мацур</w:t>
      </w:r>
      <w:proofErr w:type="spellEnd"/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И. В. Сидоренко, Н. А. Алексеев, Н. Н. Маликов. — М.: ЮНИТИ-ДАНА, 2015. – 431 c. Режим доступа: http://www.iprbookshop.ru/52588. – ЭБС «</w:t>
      </w:r>
      <w:proofErr w:type="spellStart"/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IPRbooks</w:t>
      </w:r>
      <w:proofErr w:type="spellEnd"/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572E4C0E" w14:textId="77777777" w:rsidR="00117FD0" w:rsidRPr="00117FD0" w:rsidRDefault="00117FD0" w:rsidP="00117FD0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Волейбол: теория и практика [Электронный ресурс]: учебник для высших учебных заведений физической культуры и спорта/ С. С. Даценко [и др.]. – </w:t>
      </w:r>
      <w:proofErr w:type="spellStart"/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Электрон.текстовые</w:t>
      </w:r>
      <w:proofErr w:type="spellEnd"/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данные. – М.: Спорт, 2016. – 456 c. – Режим доступа: http://www.iprbookshop.ru/43905.html. – ЭБС «</w:t>
      </w:r>
      <w:proofErr w:type="spellStart"/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IPRbooks</w:t>
      </w:r>
      <w:proofErr w:type="spellEnd"/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26288988" w14:textId="77777777" w:rsidR="00117FD0" w:rsidRPr="00117FD0" w:rsidRDefault="00117FD0" w:rsidP="00117FD0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Гилазиева</w:t>
      </w:r>
      <w:proofErr w:type="spellEnd"/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Р. Терминология общеразвивающих упражнений / </w:t>
      </w:r>
      <w:proofErr w:type="spellStart"/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Гилазиева</w:t>
      </w:r>
      <w:proofErr w:type="spellEnd"/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Р., </w:t>
      </w:r>
      <w:proofErr w:type="spellStart"/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Нурматова</w:t>
      </w:r>
      <w:proofErr w:type="spellEnd"/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 В., Валетов М. Р. – Оренбург: Оренбургский государственный университет, 2015. – Режим доступа: http://www.knigafund.ru/books/182748</w:t>
      </w:r>
    </w:p>
    <w:p w14:paraId="7C30F514" w14:textId="77777777" w:rsidR="00117FD0" w:rsidRPr="00117FD0" w:rsidRDefault="00117FD0" w:rsidP="00117FD0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Лысова И. А. Физическая культура [Электронный ресурс]: учебное пособие / Лысова И. А. – </w:t>
      </w:r>
      <w:proofErr w:type="spellStart"/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Электрон.текстовые</w:t>
      </w:r>
      <w:proofErr w:type="spellEnd"/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данные. – М.: Московский гуманитарный университет, 2011. – 161 c. Режим доступа: http://www.iprbookshop.ru/8625</w:t>
      </w:r>
    </w:p>
    <w:p w14:paraId="7D36F5D3" w14:textId="77777777" w:rsidR="00117FD0" w:rsidRPr="00117FD0" w:rsidRDefault="00117FD0" w:rsidP="00117FD0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</w:t>
      </w:r>
      <w:proofErr w:type="spellStart"/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Электрон.текстовые</w:t>
      </w:r>
      <w:proofErr w:type="spellEnd"/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данные. – М.: Московский педагогический государственный университет, 2014. – 392 c. – Режим доступа: http://www.iprbookshop.ru/70024.html. – ЭБС «</w:t>
      </w:r>
      <w:proofErr w:type="spellStart"/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IPRbooks</w:t>
      </w:r>
      <w:proofErr w:type="spellEnd"/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40819FB5" w14:textId="77777777" w:rsidR="00117FD0" w:rsidRPr="00117FD0" w:rsidRDefault="00117FD0" w:rsidP="00117FD0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Технологии физкультурно-спортивной деятельности в адаптивной физической культуре : учебник / О. Э. Евсеева, С. П. Евсеев ; под ред. С. П. Евсеева. – М. : Советский спорт, 2013 [ЗНБ </w:t>
      </w:r>
      <w:proofErr w:type="spellStart"/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УрФУ</w:t>
      </w:r>
      <w:proofErr w:type="spellEnd"/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].</w:t>
      </w:r>
    </w:p>
    <w:p w14:paraId="47D8A690" w14:textId="77777777" w:rsidR="00117FD0" w:rsidRPr="00117FD0" w:rsidRDefault="00117FD0" w:rsidP="00117FD0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Щанкин</w:t>
      </w:r>
      <w:proofErr w:type="spellEnd"/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А. Двигательная активность и здоровье человека / </w:t>
      </w:r>
      <w:proofErr w:type="spellStart"/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Щанкин</w:t>
      </w:r>
      <w:proofErr w:type="spellEnd"/>
      <w:r w:rsidRPr="0011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А., Николаев В. С. – М.: Директ-Медиа, 2015. – Режим доступа: http://www.knigafund.ru/books/183309</w:t>
      </w:r>
    </w:p>
    <w:p w14:paraId="5D7ACAE9" w14:textId="77777777" w:rsidR="00117FD0" w:rsidRPr="00117FD0" w:rsidRDefault="00117FD0" w:rsidP="00117FD0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AC73C5D" w14:textId="77777777" w:rsidR="00117FD0" w:rsidRPr="00117FD0" w:rsidRDefault="00117FD0" w:rsidP="00117F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  <w:r w:rsidRPr="00117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 КОНТРОЛЬ И ОЦЕНКА РЕЗУЛЬТАТОВ ОСВОЕНИЯ УЧЕБНОЙ ДИСЦИПЛИНЫ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44"/>
        <w:gridCol w:w="2817"/>
      </w:tblGrid>
      <w:tr w:rsidR="00117FD0" w:rsidRPr="00117FD0" w14:paraId="0A5C45AF" w14:textId="77777777" w:rsidTr="00EF1EE8">
        <w:tc>
          <w:tcPr>
            <w:tcW w:w="1748" w:type="pct"/>
          </w:tcPr>
          <w:p w14:paraId="58638EF4" w14:textId="77777777" w:rsidR="00117FD0" w:rsidRPr="00117FD0" w:rsidRDefault="00117FD0" w:rsidP="00117FD0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689" w:type="pct"/>
          </w:tcPr>
          <w:p w14:paraId="7E70184E" w14:textId="77777777" w:rsidR="00117FD0" w:rsidRPr="00117FD0" w:rsidRDefault="00117FD0" w:rsidP="00117FD0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63" w:type="pct"/>
          </w:tcPr>
          <w:p w14:paraId="2D61573B" w14:textId="77777777" w:rsidR="00117FD0" w:rsidRPr="00117FD0" w:rsidRDefault="00117FD0" w:rsidP="00117FD0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117FD0" w:rsidRPr="00117FD0" w14:paraId="460B4D7D" w14:textId="77777777" w:rsidTr="00EF1EE8">
        <w:tc>
          <w:tcPr>
            <w:tcW w:w="1748" w:type="pct"/>
          </w:tcPr>
          <w:p w14:paraId="10E9F67C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 о роли физической культуры в общекультурном, профессиональном и социальном развитии человека</w:t>
            </w:r>
          </w:p>
        </w:tc>
        <w:tc>
          <w:tcPr>
            <w:tcW w:w="1689" w:type="pct"/>
          </w:tcPr>
          <w:p w14:paraId="7AA1B774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Владение целостной системой знаний о физической культуре и ее роли в общекультурном, профессиональном и социальном развитии человека</w:t>
            </w:r>
          </w:p>
        </w:tc>
        <w:tc>
          <w:tcPr>
            <w:tcW w:w="1563" w:type="pct"/>
          </w:tcPr>
          <w:p w14:paraId="2907D720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14:paraId="2CD4B560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14:paraId="773EFA0A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7FD0" w:rsidRPr="00117FD0" w14:paraId="1ADC6ECA" w14:textId="77777777" w:rsidTr="00EF1EE8">
        <w:tc>
          <w:tcPr>
            <w:tcW w:w="1748" w:type="pct"/>
          </w:tcPr>
          <w:p w14:paraId="3AA897FE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Знание основ здорового образа жизни</w:t>
            </w:r>
          </w:p>
        </w:tc>
        <w:tc>
          <w:tcPr>
            <w:tcW w:w="1689" w:type="pct"/>
          </w:tcPr>
          <w:p w14:paraId="70DBAE1B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и применение основ здорового образа жизни в формировании собственного стиля жизни для решения личных и профессиональных задач</w:t>
            </w:r>
          </w:p>
        </w:tc>
        <w:tc>
          <w:tcPr>
            <w:tcW w:w="1563" w:type="pct"/>
          </w:tcPr>
          <w:p w14:paraId="36B342E9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14:paraId="161ABD4A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117FD0" w:rsidRPr="00117FD0" w14:paraId="1AD58F9A" w14:textId="77777777" w:rsidTr="00EF1EE8">
        <w:trPr>
          <w:trHeight w:val="896"/>
        </w:trPr>
        <w:tc>
          <w:tcPr>
            <w:tcW w:w="1748" w:type="pct"/>
          </w:tcPr>
          <w:p w14:paraId="159309FC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1689" w:type="pct"/>
          </w:tcPr>
          <w:p w14:paraId="44F2D0C7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Владение основными средствами и методами оздоровительной, лечебной и адаптивной физической культуры для укрепления индивидуального здоровья и физического самосовершенствования;  ценностями физической культуры и спорта для успешной социально-культурной и профессиональной деятельности. </w:t>
            </w:r>
          </w:p>
          <w:p w14:paraId="32404008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Навыки выполнения двигательных действий из оздоровительных систем физических упражнений и адаптивной физической культуры, элементов базовых видов спорта для улучшения морфофункционального состояния. </w:t>
            </w:r>
          </w:p>
          <w:p w14:paraId="65E52F4C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Владение разнообразными методиками применения средств оздоровительной, лечебной и адаптивной физической культуры для улучшения морфофункционального состояния. </w:t>
            </w:r>
          </w:p>
          <w:p w14:paraId="24545FE3" w14:textId="77777777" w:rsidR="00117FD0" w:rsidRPr="00117FD0" w:rsidRDefault="00117FD0" w:rsidP="00117FD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Самостоятельное составление и освоение комплексов  упражнений утренней гигиенической гимнастики, физкультурно-оздоровительных занятий различной направленности с соблюдением техники безопасности. </w:t>
            </w:r>
          </w:p>
          <w:p w14:paraId="53EF42CF" w14:textId="77777777" w:rsidR="00117FD0" w:rsidRPr="00117FD0" w:rsidRDefault="00117FD0" w:rsidP="00117FD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Владение основными методиками самоконтроля при занятиях оздоровительной физической культурой</w:t>
            </w:r>
          </w:p>
        </w:tc>
        <w:tc>
          <w:tcPr>
            <w:tcW w:w="1563" w:type="pct"/>
          </w:tcPr>
          <w:p w14:paraId="1CE2D3A5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Контроль и оценка результатов освоения дисциплины осуществляются преподавателем индивидуально для каждого обучающегося в процессе проведения практических занятий, приема функциональных проб и контрольных испытаний с учетом имеющегося заболевания.</w:t>
            </w:r>
          </w:p>
          <w:p w14:paraId="44DE2F9E" w14:textId="77777777" w:rsidR="00117FD0" w:rsidRPr="00117FD0" w:rsidRDefault="00117FD0" w:rsidP="00117FD0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84E2549" w14:textId="77777777" w:rsidR="00571F13" w:rsidRDefault="00571F13"/>
    <w:sectPr w:rsidR="0057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6FD63" w14:textId="77777777" w:rsidR="00A01C97" w:rsidRDefault="00A01C97" w:rsidP="00117FD0">
      <w:pPr>
        <w:spacing w:after="0" w:line="240" w:lineRule="auto"/>
      </w:pPr>
      <w:r>
        <w:separator/>
      </w:r>
    </w:p>
  </w:endnote>
  <w:endnote w:type="continuationSeparator" w:id="0">
    <w:p w14:paraId="4341B69F" w14:textId="77777777" w:rsidR="00A01C97" w:rsidRDefault="00A01C97" w:rsidP="0011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5624260"/>
      <w:docPartObj>
        <w:docPartGallery w:val="Page Numbers (Bottom of Page)"/>
        <w:docPartUnique/>
      </w:docPartObj>
    </w:sdtPr>
    <w:sdtEndPr/>
    <w:sdtContent>
      <w:p w14:paraId="0C9DE58E" w14:textId="56FDF01F" w:rsidR="003B2D43" w:rsidRDefault="003B2D4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9AF22E" w14:textId="77777777" w:rsidR="003B2D43" w:rsidRDefault="003B2D4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E4F19" w14:textId="77777777" w:rsidR="00117FD0" w:rsidRDefault="00117FD0" w:rsidP="001D01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530</w:t>
    </w:r>
    <w:r>
      <w:fldChar w:fldCharType="end"/>
    </w:r>
  </w:p>
  <w:p w14:paraId="3C1D6EC3" w14:textId="77777777" w:rsidR="00117FD0" w:rsidRDefault="00117F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C85E9" w14:textId="77777777" w:rsidR="00A01C97" w:rsidRDefault="00A01C97" w:rsidP="00117FD0">
      <w:pPr>
        <w:spacing w:after="0" w:line="240" w:lineRule="auto"/>
      </w:pPr>
      <w:r>
        <w:separator/>
      </w:r>
    </w:p>
  </w:footnote>
  <w:footnote w:type="continuationSeparator" w:id="0">
    <w:p w14:paraId="4F3DDD13" w14:textId="77777777" w:rsidR="00A01C97" w:rsidRDefault="00A01C97" w:rsidP="00117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A3D27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491039E5"/>
    <w:multiLevelType w:val="hybridMultilevel"/>
    <w:tmpl w:val="730E4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7506B"/>
    <w:multiLevelType w:val="hybridMultilevel"/>
    <w:tmpl w:val="C8FCF092"/>
    <w:lvl w:ilvl="0" w:tplc="525C1B68">
      <w:start w:val="1"/>
      <w:numFmt w:val="decimal"/>
      <w:lvlText w:val="%1."/>
      <w:lvlJc w:val="left"/>
      <w:pPr>
        <w:ind w:left="720" w:hanging="360"/>
      </w:pPr>
      <w:rPr>
        <w:spacing w:val="0"/>
        <w:w w:val="100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33B8F"/>
    <w:multiLevelType w:val="hybridMultilevel"/>
    <w:tmpl w:val="33C0AF34"/>
    <w:lvl w:ilvl="0" w:tplc="525C1B68">
      <w:start w:val="1"/>
      <w:numFmt w:val="decimal"/>
      <w:lvlText w:val="%1."/>
      <w:lvlJc w:val="left"/>
      <w:pPr>
        <w:ind w:left="720" w:hanging="360"/>
      </w:pPr>
      <w:rPr>
        <w:spacing w:val="0"/>
        <w:w w:val="100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32"/>
    <w:rsid w:val="000E403A"/>
    <w:rsid w:val="00103AD5"/>
    <w:rsid w:val="00117FD0"/>
    <w:rsid w:val="00166BD1"/>
    <w:rsid w:val="0018031D"/>
    <w:rsid w:val="00274B76"/>
    <w:rsid w:val="003518C9"/>
    <w:rsid w:val="0036438A"/>
    <w:rsid w:val="003B2D43"/>
    <w:rsid w:val="003C0BD2"/>
    <w:rsid w:val="00442269"/>
    <w:rsid w:val="00526BBD"/>
    <w:rsid w:val="00571F13"/>
    <w:rsid w:val="005A02D2"/>
    <w:rsid w:val="0061392C"/>
    <w:rsid w:val="00773881"/>
    <w:rsid w:val="009171DE"/>
    <w:rsid w:val="00A01C97"/>
    <w:rsid w:val="00A326EC"/>
    <w:rsid w:val="00B678F7"/>
    <w:rsid w:val="00C03DA8"/>
    <w:rsid w:val="00CB1D55"/>
    <w:rsid w:val="00CF0A37"/>
    <w:rsid w:val="00D45F01"/>
    <w:rsid w:val="00E1582E"/>
    <w:rsid w:val="00E21055"/>
    <w:rsid w:val="00ED1756"/>
    <w:rsid w:val="00F86A32"/>
    <w:rsid w:val="00FC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14A5"/>
  <w15:chartTrackingRefBased/>
  <w15:docId w15:val="{613044E9-E46C-4D92-8E56-A8354C2B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17FD0"/>
  </w:style>
  <w:style w:type="paragraph" w:styleId="a5">
    <w:name w:val="footnote text"/>
    <w:basedOn w:val="a"/>
    <w:link w:val="a6"/>
    <w:uiPriority w:val="99"/>
    <w:semiHidden/>
    <w:unhideWhenUsed/>
    <w:rsid w:val="00117FD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17FD0"/>
    <w:rPr>
      <w:sz w:val="20"/>
      <w:szCs w:val="20"/>
    </w:rPr>
  </w:style>
  <w:style w:type="character" w:styleId="a7">
    <w:name w:val="footnote reference"/>
    <w:uiPriority w:val="99"/>
    <w:rsid w:val="00117FD0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3B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2D43"/>
  </w:style>
  <w:style w:type="paragraph" w:styleId="aa">
    <w:name w:val="List Paragraph"/>
    <w:basedOn w:val="a"/>
    <w:uiPriority w:val="34"/>
    <w:qFormat/>
    <w:rsid w:val="00274B76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74B7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A0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0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eoriya.ru/studentu/booksport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770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2022-03-10T12:47:00Z</cp:lastPrinted>
  <dcterms:created xsi:type="dcterms:W3CDTF">2020-02-12T07:11:00Z</dcterms:created>
  <dcterms:modified xsi:type="dcterms:W3CDTF">2022-03-10T12:50:00Z</dcterms:modified>
</cp:coreProperties>
</file>